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8EB19E7" w14:textId="77777777" w:rsidR="00F4756B" w:rsidRDefault="00F4756B" w:rsidP="00F12C79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7E4D9C1D" w14:textId="77777777" w:rsidR="00F4756B" w:rsidRDefault="00F4756B" w:rsidP="00F12C79">
            <w:pPr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</w:t>
            </w:r>
            <w:bookmarkStart w:id="0" w:name="_GoBack"/>
            <w:bookmarkEnd w:id="0"/>
            <w:r>
              <w:rPr>
                <w:rFonts w:ascii="Arial" w:hAnsi="Arial"/>
                <w:b/>
                <w:bCs/>
                <w:lang w:val="en-GB"/>
              </w:rPr>
              <w:t>urce Management” (Lab Analyst)</w:t>
            </w:r>
          </w:p>
          <w:p w14:paraId="5068F6EE" w14:textId="6282A46F" w:rsidR="00D3033E" w:rsidRPr="00343F42" w:rsidRDefault="00D3033E" w:rsidP="0050449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5EC416DA" w:rsidR="008D509D" w:rsidRPr="008D509D" w:rsidRDefault="00F4756B" w:rsidP="00C01595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Arial"/>
                <w:sz w:val="22"/>
                <w:szCs w:val="22"/>
              </w:rPr>
              <w:t xml:space="preserve">Perform </w:t>
            </w:r>
            <w:r w:rsidR="00C01595" w:rsidRPr="00C01595">
              <w:rPr>
                <w:rFonts w:ascii="Calibri" w:eastAsia="Calibri" w:hAnsi="Calibri" w:cs="Arial"/>
                <w:sz w:val="22"/>
                <w:szCs w:val="22"/>
              </w:rPr>
              <w:t>Testing</w:t>
            </w:r>
            <w:r w:rsidR="00C01595">
              <w:rPr>
                <w:rFonts w:ascii="Calibri" w:eastAsia="Calibri" w:hAnsi="Calibri" w:cs="Arial"/>
                <w:sz w:val="22"/>
                <w:szCs w:val="22"/>
              </w:rPr>
              <w:t xml:space="preserve"> </w:t>
            </w:r>
            <w:r w:rsidR="00C01595" w:rsidRPr="00C01595">
              <w:rPr>
                <w:rFonts w:ascii="Calibri" w:eastAsia="Calibri" w:hAnsi="Calibri" w:cs="Arial"/>
                <w:sz w:val="22"/>
                <w:szCs w:val="22"/>
              </w:rPr>
              <w:t xml:space="preserve"> of Chlorine (Cl</w:t>
            </w:r>
            <w:r w:rsidR="00C01595" w:rsidRPr="00C01595">
              <w:rPr>
                <w:rFonts w:ascii="Calibri" w:eastAsia="Calibri" w:hAnsi="Calibri" w:cs="Arial"/>
                <w:sz w:val="22"/>
                <w:szCs w:val="22"/>
                <w:vertAlign w:val="subscript"/>
              </w:rPr>
              <w:t>2</w:t>
            </w:r>
            <w:r w:rsidR="00C01595" w:rsidRPr="00C01595">
              <w:rPr>
                <w:rFonts w:ascii="Calibri" w:eastAsia="Calibri" w:hAnsi="Calibri" w:cs="Arial"/>
                <w:sz w:val="22"/>
                <w:szCs w:val="22"/>
              </w:rPr>
              <w:t>) by DPD/Chlorine Meter Method 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2EE30684" w14:textId="592D42A7" w:rsidR="00AC1D1F" w:rsidRPr="00AC1D1F" w:rsidRDefault="00C01595" w:rsidP="00AC1D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Perform Testing of chlorine by chlorine</w:t>
            </w:r>
            <w:r w:rsidR="00AC1D1F" w:rsidRPr="00AC1D1F">
              <w:rPr>
                <w:rFonts w:cstheme="minorHAnsi"/>
                <w:b/>
              </w:rPr>
              <w:t xml:space="preserve"> Meter </w:t>
            </w:r>
          </w:p>
          <w:p w14:paraId="567DCC92" w14:textId="77777777" w:rsidR="00AC1D1F" w:rsidRPr="00AC1D1F" w:rsidRDefault="00AC1D1F" w:rsidP="00AC1D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C1D1F">
              <w:rPr>
                <w:rFonts w:cstheme="minorHAnsi"/>
                <w:b/>
              </w:rPr>
              <w:t xml:space="preserve">Prepare for laboratory testing </w:t>
            </w:r>
            <w:r w:rsidRPr="00AC1D1F">
              <w:rPr>
                <w:rFonts w:cstheme="minorHAnsi"/>
                <w:b/>
              </w:rPr>
              <w:tab/>
            </w:r>
          </w:p>
          <w:p w14:paraId="331DD5FB" w14:textId="77777777" w:rsidR="00AC1D1F" w:rsidRPr="00AC1D1F" w:rsidRDefault="00AC1D1F" w:rsidP="00AC1D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C1D1F">
              <w:rPr>
                <w:rFonts w:cstheme="minorHAnsi"/>
                <w:b/>
              </w:rPr>
              <w:t xml:space="preserve">Perform tests on samples </w:t>
            </w:r>
          </w:p>
          <w:p w14:paraId="1AA6C8F7" w14:textId="77777777" w:rsidR="00AC1D1F" w:rsidRPr="00AC1D1F" w:rsidRDefault="00AC1D1F" w:rsidP="00AC1D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C1D1F">
              <w:rPr>
                <w:rFonts w:cstheme="minorHAnsi"/>
                <w:b/>
              </w:rPr>
              <w:t>Quality Control Checks</w:t>
            </w:r>
          </w:p>
          <w:p w14:paraId="0B7869D9" w14:textId="77777777" w:rsidR="00AC1D1F" w:rsidRPr="00AC1D1F" w:rsidRDefault="00AC1D1F" w:rsidP="00AC1D1F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C1D1F">
              <w:rPr>
                <w:rFonts w:cstheme="minorHAnsi"/>
                <w:b/>
              </w:rPr>
              <w:t xml:space="preserve"> Record the results/ Finalize work </w:t>
            </w:r>
          </w:p>
          <w:p w14:paraId="7B148A98" w14:textId="25817390" w:rsidR="008A6B72" w:rsidRPr="008A6B72" w:rsidRDefault="00AC1D1F" w:rsidP="00AC1D1F">
            <w:pPr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AC1D1F">
              <w:rPr>
                <w:rFonts w:cstheme="minorHAnsi"/>
                <w:b/>
              </w:rPr>
              <w:t>Adopt precautions during result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FD00529" w14:textId="77777777" w:rsidTr="000638C4">
        <w:trPr>
          <w:trHeight w:val="1160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9FF7C4C" w14:textId="77777777" w:rsidR="00942A0A" w:rsidRDefault="00942A0A" w:rsidP="00942A0A">
            <w:pPr>
              <w:rPr>
                <w:rFonts w:cstheme="minorHAnsi"/>
                <w:b/>
                <w:bCs/>
              </w:rPr>
            </w:pPr>
            <w:r w:rsidRPr="00942A0A">
              <w:rPr>
                <w:rFonts w:cstheme="minorHAnsi"/>
                <w:b/>
                <w:bCs/>
              </w:rPr>
              <w:t xml:space="preserve">Perform Testing of chlorine by chlorine Meter </w:t>
            </w:r>
          </w:p>
          <w:p w14:paraId="0CE6025C" w14:textId="23F00D47" w:rsidR="00942A0A" w:rsidRP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942A0A">
              <w:rPr>
                <w:rFonts w:cstheme="minorHAnsi"/>
              </w:rPr>
              <w:t xml:space="preserve">Check the sample label for the </w:t>
            </w:r>
            <w:r>
              <w:rPr>
                <w:rFonts w:cstheme="minorHAnsi"/>
              </w:rPr>
              <w:t>requirement of Chlorine testing and keep</w:t>
            </w:r>
            <w:r w:rsidRPr="00942A0A">
              <w:rPr>
                <w:rFonts w:cstheme="minorHAnsi"/>
              </w:rPr>
              <w:t xml:space="preserve"> the sample at room temperature for few minutes.</w:t>
            </w:r>
          </w:p>
          <w:p w14:paraId="3E38ED64" w14:textId="77777777" w:rsid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942A0A">
              <w:rPr>
                <w:rFonts w:cstheme="minorHAnsi"/>
              </w:rPr>
              <w:t>Check for the availability of required reagents.</w:t>
            </w:r>
          </w:p>
          <w:p w14:paraId="4BD86832" w14:textId="77777777" w:rsid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942A0A">
              <w:rPr>
                <w:rFonts w:cstheme="minorHAnsi"/>
              </w:rPr>
              <w:t>Identify appropriate test method, equipment and safety requirements.</w:t>
            </w:r>
          </w:p>
          <w:p w14:paraId="693584E9" w14:textId="48222AB8" w:rsidR="00AC1D1F" w:rsidRPr="00942A0A" w:rsidRDefault="00AC1D1F" w:rsidP="00942A0A">
            <w:pPr>
              <w:rPr>
                <w:rFonts w:cstheme="minorHAnsi"/>
              </w:rPr>
            </w:pPr>
            <w:r w:rsidRPr="00942A0A">
              <w:rPr>
                <w:rFonts w:cstheme="minorHAnsi"/>
                <w:b/>
              </w:rPr>
              <w:t>Prepare for laboratory testing</w:t>
            </w:r>
          </w:p>
          <w:p w14:paraId="18598B5A" w14:textId="01F2AB74" w:rsidR="00942A0A" w:rsidRP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942A0A">
              <w:rPr>
                <w:rFonts w:cstheme="minorHAnsi"/>
              </w:rPr>
              <w:t>Set up test equipment Chlorine meter and/or reagents in accordance with the specified work instructions.</w:t>
            </w:r>
          </w:p>
          <w:p w14:paraId="3E43AFEC" w14:textId="77777777" w:rsidR="00942A0A" w:rsidRP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942A0A">
              <w:rPr>
                <w:rFonts w:cstheme="minorHAnsi"/>
              </w:rPr>
              <w:t>Conduct pre-use and safety checks.</w:t>
            </w:r>
          </w:p>
          <w:p w14:paraId="5D8E5146" w14:textId="77777777" w:rsid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942A0A">
              <w:rPr>
                <w:rFonts w:cstheme="minorHAnsi"/>
              </w:rPr>
              <w:t xml:space="preserve">Check the calibration status of equipment. </w:t>
            </w:r>
          </w:p>
          <w:p w14:paraId="23F2F18D" w14:textId="37D0C300" w:rsidR="00AC1D1F" w:rsidRPr="00942A0A" w:rsidRDefault="00AC1D1F" w:rsidP="00942A0A">
            <w:pPr>
              <w:rPr>
                <w:rFonts w:cstheme="minorHAnsi"/>
              </w:rPr>
            </w:pPr>
            <w:r w:rsidRPr="00942A0A">
              <w:rPr>
                <w:rFonts w:cstheme="minorHAnsi"/>
                <w:b/>
              </w:rPr>
              <w:t>Perform tests on samples</w:t>
            </w:r>
          </w:p>
          <w:p w14:paraId="63B67CFF" w14:textId="43F506B6" w:rsidR="00942A0A" w:rsidRP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942A0A">
              <w:rPr>
                <w:rFonts w:cstheme="minorHAnsi"/>
              </w:rPr>
              <w:t xml:space="preserve">Turn on the meter as per </w:t>
            </w:r>
            <w:r>
              <w:rPr>
                <w:rFonts w:cstheme="minorHAnsi"/>
              </w:rPr>
              <w:t>following the work instructions and s</w:t>
            </w:r>
            <w:r w:rsidRPr="00942A0A">
              <w:rPr>
                <w:rFonts w:cstheme="minorHAnsi"/>
              </w:rPr>
              <w:t xml:space="preserve">elect free or total chlorine mode as per requirement of test </w:t>
            </w:r>
          </w:p>
          <w:p w14:paraId="264603DE" w14:textId="3D7CAC32" w:rsidR="00942A0A" w:rsidRP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942A0A">
              <w:rPr>
                <w:rFonts w:cstheme="minorHAnsi"/>
              </w:rPr>
              <w:t xml:space="preserve">Add </w:t>
            </w:r>
            <w:r>
              <w:rPr>
                <w:rFonts w:cstheme="minorHAnsi"/>
              </w:rPr>
              <w:t>reagents in the sample and r</w:t>
            </w:r>
            <w:r w:rsidRPr="00942A0A">
              <w:rPr>
                <w:rFonts w:cstheme="minorHAnsi"/>
              </w:rPr>
              <w:t>eplace the cap and shake gently.</w:t>
            </w:r>
          </w:p>
          <w:p w14:paraId="670F30C4" w14:textId="47A8997A" w:rsidR="00942A0A" w:rsidRP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Place the </w:t>
            </w:r>
            <w:r w:rsidR="000064BD">
              <w:rPr>
                <w:rFonts w:cstheme="minorHAnsi"/>
              </w:rPr>
              <w:t>cuvette</w:t>
            </w:r>
            <w:r>
              <w:rPr>
                <w:rFonts w:cstheme="minorHAnsi"/>
              </w:rPr>
              <w:t xml:space="preserve"> in to the holder</w:t>
            </w:r>
            <w:r w:rsidRPr="00942A0A">
              <w:rPr>
                <w:rFonts w:cstheme="minorHAnsi"/>
              </w:rPr>
              <w:t xml:space="preserve"> in accordance with the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lastRenderedPageBreak/>
              <w:t>prescribed way.</w:t>
            </w:r>
          </w:p>
          <w:p w14:paraId="4CCEB63B" w14:textId="6854D089" w:rsidR="00942A0A" w:rsidRP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Perform zero correction.</w:t>
            </w:r>
          </w:p>
          <w:p w14:paraId="18D0FAE7" w14:textId="563A1272" w:rsid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Test free chlorine. </w:t>
            </w:r>
          </w:p>
          <w:p w14:paraId="3131C5E8" w14:textId="2A14B118" w:rsidR="00942A0A" w:rsidRP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>
              <w:rPr>
                <w:rFonts w:cstheme="minorHAnsi"/>
              </w:rPr>
              <w:t>Test total</w:t>
            </w:r>
            <w:r w:rsidRPr="00942A0A">
              <w:rPr>
                <w:rFonts w:cstheme="minorHAnsi"/>
              </w:rPr>
              <w:t xml:space="preserve"> chlorine measurement</w:t>
            </w:r>
            <w:r>
              <w:rPr>
                <w:rFonts w:cstheme="minorHAnsi"/>
              </w:rPr>
              <w:t xml:space="preserve"> according to prescribed procedure.</w:t>
            </w:r>
          </w:p>
          <w:p w14:paraId="3883CE9F" w14:textId="1AA7FB17" w:rsidR="00942A0A" w:rsidRP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b/>
                <w:u w:val="single"/>
              </w:rPr>
            </w:pPr>
            <w:r>
              <w:rPr>
                <w:rFonts w:cstheme="minorHAnsi"/>
              </w:rPr>
              <w:t>Give proper reaction time for total chlorine analysis.</w:t>
            </w:r>
          </w:p>
          <w:p w14:paraId="4A559581" w14:textId="181BE899" w:rsidR="00942A0A" w:rsidRP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bCs/>
                <w:iCs/>
              </w:rPr>
            </w:pPr>
            <w:r w:rsidRPr="00942A0A">
              <w:rPr>
                <w:rFonts w:cstheme="minorHAnsi"/>
                <w:bCs/>
                <w:iCs/>
              </w:rPr>
              <w:t>Analyzed t</w:t>
            </w:r>
            <w:r>
              <w:rPr>
                <w:rFonts w:cstheme="minorHAnsi"/>
                <w:bCs/>
                <w:iCs/>
              </w:rPr>
              <w:t>hree replicate for each sample and s</w:t>
            </w:r>
            <w:r w:rsidRPr="00942A0A">
              <w:rPr>
                <w:rFonts w:cstheme="minorHAnsi"/>
              </w:rPr>
              <w:t xml:space="preserve">tore unused reagents by relevant regulations and codes. </w:t>
            </w:r>
          </w:p>
          <w:p w14:paraId="5F48BAB9" w14:textId="2B21791F" w:rsidR="00942A0A" w:rsidRP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 w:rsidRPr="00942A0A">
              <w:rPr>
                <w:rFonts w:cstheme="minorHAnsi"/>
              </w:rPr>
              <w:t>Clean and store equipment.</w:t>
            </w:r>
          </w:p>
          <w:p w14:paraId="5E8A8CBE" w14:textId="04303B87" w:rsidR="00AC1D1F" w:rsidRPr="00AC1D1F" w:rsidRDefault="00AC1D1F" w:rsidP="00942A0A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Apply </w:t>
            </w:r>
            <w:r w:rsidRPr="00AC1D1F">
              <w:rPr>
                <w:rFonts w:cstheme="minorHAnsi"/>
                <w:b/>
              </w:rPr>
              <w:t>Quality Control Checks</w:t>
            </w:r>
          </w:p>
          <w:p w14:paraId="750F298A" w14:textId="48E9C2D3" w:rsidR="008A6B72" w:rsidRPr="00AC1D1F" w:rsidRDefault="008A6B72" w:rsidP="00AC1D1F">
            <w:pPr>
              <w:rPr>
                <w:rFonts w:cstheme="minorHAnsi"/>
              </w:rPr>
            </w:pPr>
            <w:r w:rsidRPr="00AC1D1F">
              <w:rPr>
                <w:rFonts w:cstheme="minorHAnsi"/>
                <w:b/>
                <w:bCs/>
              </w:rPr>
              <w:t xml:space="preserve"> </w:t>
            </w:r>
            <w:r w:rsidRPr="00AC1D1F">
              <w:rPr>
                <w:rFonts w:cstheme="minorHAnsi"/>
                <w:b/>
                <w:bCs/>
              </w:rPr>
              <w:tab/>
            </w:r>
          </w:p>
          <w:p w14:paraId="632BDF7F" w14:textId="7185DA3B" w:rsidR="00942A0A" w:rsidRP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Analyze m</w:t>
            </w:r>
            <w:r w:rsidRPr="00942A0A">
              <w:rPr>
                <w:rFonts w:cstheme="minorHAnsi"/>
                <w:bCs/>
                <w:iCs/>
              </w:rPr>
              <w:t>ethod blank after every 10 samples</w:t>
            </w:r>
          </w:p>
          <w:p w14:paraId="2529FD1B" w14:textId="2F5276FA" w:rsidR="00942A0A" w:rsidRP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bCs/>
                <w:iCs/>
              </w:rPr>
            </w:pPr>
            <w:r>
              <w:rPr>
                <w:rFonts w:cstheme="minorHAnsi"/>
                <w:bCs/>
                <w:iCs/>
              </w:rPr>
              <w:t>Analyze</w:t>
            </w:r>
            <w:r w:rsidR="00D67E26">
              <w:rPr>
                <w:rFonts w:cstheme="minorHAnsi"/>
                <w:bCs/>
                <w:iCs/>
              </w:rPr>
              <w:t xml:space="preserve"> </w:t>
            </w:r>
            <w:r w:rsidRPr="00942A0A">
              <w:rPr>
                <w:rFonts w:cstheme="minorHAnsi"/>
                <w:bCs/>
                <w:iCs/>
              </w:rPr>
              <w:t xml:space="preserve">Laboratory Control </w:t>
            </w:r>
            <w:r w:rsidR="000064BD" w:rsidRPr="00942A0A">
              <w:rPr>
                <w:rFonts w:cstheme="minorHAnsi"/>
                <w:bCs/>
                <w:iCs/>
              </w:rPr>
              <w:t>samples.</w:t>
            </w:r>
          </w:p>
          <w:p w14:paraId="56DFB2D9" w14:textId="7B7B1CDD" w:rsidR="00942A0A" w:rsidRPr="00942A0A" w:rsidRDefault="00D67E26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</w:rPr>
            </w:pPr>
            <w:r>
              <w:rPr>
                <w:rFonts w:cstheme="minorHAnsi"/>
              </w:rPr>
              <w:t>Record daily quality control data</w:t>
            </w:r>
            <w:r w:rsidR="00942A0A" w:rsidRPr="00942A0A">
              <w:rPr>
                <w:rFonts w:cstheme="minorHAnsi"/>
              </w:rPr>
              <w:t xml:space="preserve"> in QC Data sheet-I.</w:t>
            </w:r>
          </w:p>
          <w:p w14:paraId="77ECB43E" w14:textId="32390FEA" w:rsidR="000638C4" w:rsidRDefault="00942A0A" w:rsidP="00D67E26">
            <w:p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</w:rPr>
              <w:t xml:space="preserve">             </w:t>
            </w:r>
          </w:p>
          <w:p w14:paraId="2481BC95" w14:textId="078E768B" w:rsidR="008A6B72" w:rsidRPr="00AE03E1" w:rsidRDefault="000638C4" w:rsidP="00AC1D1F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0638C4">
              <w:rPr>
                <w:rFonts w:cstheme="minorHAnsi"/>
                <w:b/>
                <w:bCs/>
                <w:iCs/>
              </w:rPr>
              <w:t xml:space="preserve">Record the results/ </w:t>
            </w:r>
            <w:r w:rsidR="000064BD" w:rsidRPr="000638C4">
              <w:rPr>
                <w:rFonts w:cstheme="minorHAnsi"/>
                <w:b/>
                <w:bCs/>
                <w:iCs/>
              </w:rPr>
              <w:t>Finalize</w:t>
            </w:r>
            <w:r w:rsidRPr="000638C4">
              <w:rPr>
                <w:rFonts w:cstheme="minorHAnsi"/>
                <w:b/>
                <w:bCs/>
                <w:iCs/>
              </w:rPr>
              <w:t xml:space="preserve"> work </w:t>
            </w:r>
            <w:r w:rsidRPr="000638C4">
              <w:rPr>
                <w:rFonts w:cstheme="minorHAnsi"/>
                <w:b/>
                <w:bCs/>
              </w:rPr>
              <w:t xml:space="preserve"> </w:t>
            </w:r>
            <w:r w:rsidR="008A6B72" w:rsidRPr="00AE03E1">
              <w:rPr>
                <w:rFonts w:cstheme="minorHAnsi"/>
                <w:b/>
                <w:bCs/>
              </w:rPr>
              <w:tab/>
            </w:r>
          </w:p>
          <w:p w14:paraId="6544F14E" w14:textId="77777777" w:rsidR="00942A0A" w:rsidRPr="00942A0A" w:rsidRDefault="00942A0A" w:rsidP="00942A0A">
            <w:pPr>
              <w:pStyle w:val="ListParagraph"/>
              <w:numPr>
                <w:ilvl w:val="0"/>
                <w:numId w:val="22"/>
              </w:numPr>
              <w:rPr>
                <w:rFonts w:cstheme="minorHAnsi"/>
                <w:bCs/>
                <w:iCs/>
              </w:rPr>
            </w:pPr>
            <w:r w:rsidRPr="00942A0A">
              <w:rPr>
                <w:rFonts w:cstheme="minorHAnsi"/>
                <w:bCs/>
                <w:iCs/>
              </w:rPr>
              <w:t>Note down the Results on analyst workbook.</w:t>
            </w:r>
          </w:p>
          <w:p w14:paraId="2E968EB0" w14:textId="3AEB1D4F" w:rsidR="00D67E26" w:rsidRPr="00D67E26" w:rsidRDefault="00942A0A" w:rsidP="00942A0A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/>
                <w:bCs/>
              </w:rPr>
            </w:pPr>
            <w:r w:rsidRPr="00D67E26">
              <w:rPr>
                <w:rFonts w:cstheme="minorHAnsi"/>
                <w:bCs/>
                <w:iCs/>
              </w:rPr>
              <w:t>Re</w:t>
            </w:r>
            <w:r w:rsidR="001F1001">
              <w:rPr>
                <w:rFonts w:cstheme="minorHAnsi"/>
                <w:bCs/>
                <w:iCs/>
              </w:rPr>
              <w:t>port</w:t>
            </w:r>
            <w:r w:rsidRPr="00D67E26">
              <w:rPr>
                <w:rFonts w:cstheme="minorHAnsi"/>
                <w:bCs/>
                <w:iCs/>
              </w:rPr>
              <w:t xml:space="preserve"> the results on result </w:t>
            </w:r>
            <w:r w:rsidR="001F1001">
              <w:rPr>
                <w:rFonts w:cstheme="minorHAnsi"/>
                <w:bCs/>
                <w:iCs/>
              </w:rPr>
              <w:t>record form with proper uncertainty and unit.</w:t>
            </w:r>
          </w:p>
          <w:p w14:paraId="3AD78AE4" w14:textId="60ECCBF4" w:rsidR="000638C4" w:rsidRPr="00D67E26" w:rsidRDefault="000638C4" w:rsidP="00D67E26">
            <w:pPr>
              <w:spacing w:after="160" w:line="259" w:lineRule="auto"/>
              <w:rPr>
                <w:rFonts w:cstheme="minorHAnsi"/>
                <w:b/>
                <w:bCs/>
              </w:rPr>
            </w:pPr>
            <w:r w:rsidRPr="00D67E26">
              <w:rPr>
                <w:rFonts w:cstheme="minorHAnsi"/>
                <w:b/>
                <w:bCs/>
                <w:iCs/>
              </w:rPr>
              <w:t>Adopt precautions during work</w:t>
            </w:r>
            <w:r w:rsidRPr="00D67E26">
              <w:rPr>
                <w:rFonts w:cstheme="minorHAnsi"/>
                <w:b/>
                <w:bCs/>
              </w:rPr>
              <w:t xml:space="preserve"> </w:t>
            </w:r>
          </w:p>
          <w:p w14:paraId="6536AC92" w14:textId="5AA4BCAC" w:rsidR="00942A0A" w:rsidRPr="006050B1" w:rsidRDefault="000208E0" w:rsidP="00942A0A">
            <w:pPr>
              <w:pStyle w:val="Bullets"/>
              <w:numPr>
                <w:ilvl w:val="0"/>
                <w:numId w:val="2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Adopt precautionary measures for cuvette handling.</w:t>
            </w:r>
          </w:p>
          <w:p w14:paraId="7D874D94" w14:textId="51CBFF6A" w:rsidR="00942A0A" w:rsidRPr="006050B1" w:rsidRDefault="00EC2B97" w:rsidP="00942A0A">
            <w:pPr>
              <w:pStyle w:val="Bullets"/>
              <w:numPr>
                <w:ilvl w:val="0"/>
                <w:numId w:val="2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Focus on reaction time between sample and reagent preparation.</w:t>
            </w:r>
          </w:p>
          <w:p w14:paraId="14B9157C" w14:textId="3905C3C6" w:rsidR="00942A0A" w:rsidRPr="006050B1" w:rsidRDefault="00942A0A" w:rsidP="00942A0A">
            <w:pPr>
              <w:pStyle w:val="Bullets"/>
              <w:numPr>
                <w:ilvl w:val="0"/>
                <w:numId w:val="22"/>
              </w:num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6050B1">
              <w:rPr>
                <w:rFonts w:ascii="Arial" w:hAnsi="Arial" w:cs="Arial"/>
                <w:sz w:val="22"/>
                <w:szCs w:val="22"/>
              </w:rPr>
              <w:br w:type="page"/>
            </w:r>
            <w:r w:rsidR="00EC2B97">
              <w:rPr>
                <w:rFonts w:ascii="Arial" w:hAnsi="Arial" w:cs="Arial"/>
                <w:sz w:val="22"/>
                <w:szCs w:val="22"/>
              </w:rPr>
              <w:t xml:space="preserve">Proper procedure for sample handling is needed. </w:t>
            </w:r>
          </w:p>
          <w:p w14:paraId="33E3A8D0" w14:textId="03CCDC93" w:rsidR="00563828" w:rsidRPr="000638C4" w:rsidRDefault="00563828" w:rsidP="00EC2B97">
            <w:pPr>
              <w:pStyle w:val="Bullets"/>
              <w:numPr>
                <w:ilvl w:val="0"/>
                <w:numId w:val="0"/>
              </w:numPr>
              <w:spacing w:line="240" w:lineRule="auto"/>
              <w:ind w:left="1560" w:hanging="360"/>
              <w:rPr>
                <w:rFonts w:cstheme="minorHAnsi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0638C4" w:rsidRPr="00206480" w14:paraId="01AA1F84" w14:textId="77777777" w:rsidTr="0050449B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0638C4" w:rsidRPr="00206480" w:rsidRDefault="000638C4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</w:tcPr>
          <w:p w14:paraId="333B3697" w14:textId="73E7A619" w:rsidR="000638C4" w:rsidRPr="000064BD" w:rsidRDefault="000638C4" w:rsidP="0050449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064BD">
              <w:rPr>
                <w:b/>
              </w:rPr>
              <w:t xml:space="preserve">Water Quality and Resource Management  </w:t>
            </w:r>
          </w:p>
        </w:tc>
      </w:tr>
      <w:tr w:rsidR="000638C4" w:rsidRPr="00206480" w14:paraId="20A15512" w14:textId="77777777" w:rsidTr="0050449B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0638C4" w:rsidRPr="00206480" w:rsidRDefault="000638C4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</w:tcPr>
          <w:p w14:paraId="5272FEAF" w14:textId="783F0564" w:rsidR="000638C4" w:rsidRPr="000064BD" w:rsidRDefault="000638C4" w:rsidP="005C6B1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064BD">
              <w:rPr>
                <w:b/>
              </w:rPr>
              <w:t xml:space="preserve">Testing of Turbidity by Turbidity Meter 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lastRenderedPageBreak/>
              <w:t>Assessment Task</w:t>
            </w:r>
          </w:p>
        </w:tc>
        <w:tc>
          <w:tcPr>
            <w:tcW w:w="6813" w:type="dxa"/>
            <w:vAlign w:val="center"/>
          </w:tcPr>
          <w:p w14:paraId="22D457A1" w14:textId="77777777" w:rsidR="0050449B" w:rsidRPr="0050449B" w:rsidRDefault="0050449B" w:rsidP="0050449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0449B">
              <w:rPr>
                <w:rFonts w:ascii="Arial" w:hAnsi="Arial" w:cs="Arial"/>
                <w:bCs/>
                <w:sz w:val="22"/>
                <w:szCs w:val="22"/>
              </w:rPr>
              <w:t xml:space="preserve">Perform Testing of chlorine by chlorine Meter </w:t>
            </w:r>
          </w:p>
          <w:p w14:paraId="473288D0" w14:textId="77777777" w:rsidR="0050449B" w:rsidRPr="0050449B" w:rsidRDefault="0050449B" w:rsidP="0050449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0449B">
              <w:rPr>
                <w:rFonts w:ascii="Arial" w:hAnsi="Arial" w:cs="Arial"/>
                <w:bCs/>
                <w:sz w:val="22"/>
                <w:szCs w:val="22"/>
              </w:rPr>
              <w:t xml:space="preserve">Prepare for laboratory testing </w:t>
            </w:r>
            <w:r w:rsidRPr="0050449B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14:paraId="78B77EC8" w14:textId="77777777" w:rsidR="0050449B" w:rsidRPr="0050449B" w:rsidRDefault="0050449B" w:rsidP="0050449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0449B">
              <w:rPr>
                <w:rFonts w:ascii="Arial" w:hAnsi="Arial" w:cs="Arial"/>
                <w:bCs/>
                <w:sz w:val="22"/>
                <w:szCs w:val="22"/>
              </w:rPr>
              <w:t xml:space="preserve">Perform tests on samples </w:t>
            </w:r>
          </w:p>
          <w:p w14:paraId="3287BC16" w14:textId="77777777" w:rsidR="0050449B" w:rsidRPr="0050449B" w:rsidRDefault="0050449B" w:rsidP="0050449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0449B">
              <w:rPr>
                <w:rFonts w:ascii="Arial" w:hAnsi="Arial" w:cs="Arial"/>
                <w:bCs/>
                <w:sz w:val="22"/>
                <w:szCs w:val="22"/>
              </w:rPr>
              <w:t>Quality Control Checks</w:t>
            </w:r>
          </w:p>
          <w:p w14:paraId="1C477462" w14:textId="77777777" w:rsidR="0050449B" w:rsidRPr="0050449B" w:rsidRDefault="0050449B" w:rsidP="0050449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50449B">
              <w:rPr>
                <w:rFonts w:ascii="Arial" w:hAnsi="Arial" w:cs="Arial"/>
                <w:bCs/>
                <w:sz w:val="22"/>
                <w:szCs w:val="22"/>
              </w:rPr>
              <w:t xml:space="preserve"> Record the results/ Finalize work </w:t>
            </w:r>
          </w:p>
          <w:p w14:paraId="59466BA3" w14:textId="7C4885A6" w:rsidR="005C6B1F" w:rsidRPr="002F68AB" w:rsidRDefault="0050449B" w:rsidP="0050449B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0449B">
              <w:rPr>
                <w:rFonts w:ascii="Arial" w:hAnsi="Arial" w:cs="Arial"/>
                <w:bCs/>
                <w:sz w:val="22"/>
                <w:szCs w:val="22"/>
              </w:rPr>
              <w:t>Adopt precautions during result</w:t>
            </w: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0449B" w:rsidRPr="00206480" w14:paraId="0DF21911" w14:textId="77777777" w:rsidTr="009B1E94">
        <w:trPr>
          <w:trHeight w:val="398"/>
        </w:trPr>
        <w:tc>
          <w:tcPr>
            <w:tcW w:w="6729" w:type="dxa"/>
          </w:tcPr>
          <w:p w14:paraId="7CADB1FE" w14:textId="7109EAB5" w:rsidR="0050449B" w:rsidRPr="00AE03E1" w:rsidRDefault="0050449B" w:rsidP="0050449B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263A8A">
              <w:rPr>
                <w:rFonts w:cstheme="minorHAnsi"/>
              </w:rPr>
              <w:t>Check the sample label for the requirement of Chlorine testing and keep the sample at room temperature for few minutes.</w:t>
            </w:r>
          </w:p>
        </w:tc>
        <w:tc>
          <w:tcPr>
            <w:tcW w:w="1063" w:type="dxa"/>
            <w:vAlign w:val="center"/>
          </w:tcPr>
          <w:p w14:paraId="2E925C6E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9CE8D5" id="Rounded Rectangle 35" o:spid="_x0000_s1026" style="position:absolute;margin-left:6.95pt;margin-top:2.4pt;width:28.5pt;height:12.9pt;z-index:25214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DEF7F3" id="Rounded Rectangle 36" o:spid="_x0000_s1026" style="position:absolute;margin-left:9.35pt;margin-top:2.4pt;width:28.45pt;height:12.85pt;z-index:25214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092CA81B" w14:textId="77777777" w:rsidTr="009B1E94">
        <w:trPr>
          <w:trHeight w:val="398"/>
        </w:trPr>
        <w:tc>
          <w:tcPr>
            <w:tcW w:w="6729" w:type="dxa"/>
          </w:tcPr>
          <w:p w14:paraId="7E03C9A4" w14:textId="15CCC70C" w:rsidR="0050449B" w:rsidRPr="00AE03E1" w:rsidRDefault="0050449B" w:rsidP="0050449B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263A8A">
              <w:rPr>
                <w:rFonts w:cstheme="minorHAnsi"/>
              </w:rPr>
              <w:t>Check for the availability of required reagents.</w:t>
            </w:r>
          </w:p>
        </w:tc>
        <w:tc>
          <w:tcPr>
            <w:tcW w:w="1063" w:type="dxa"/>
            <w:vAlign w:val="center"/>
          </w:tcPr>
          <w:p w14:paraId="725B99FA" w14:textId="77777777" w:rsidR="0050449B" w:rsidRPr="00206480" w:rsidRDefault="0050449B" w:rsidP="0050449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D07CC4" id="Rounded Rectangle 10" o:spid="_x0000_s1026" style="position:absolute;margin-left:8.5pt;margin-top:5pt;width:28.45pt;height:12.85pt;z-index:2521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50449B" w:rsidRPr="00206480" w:rsidRDefault="0050449B" w:rsidP="0050449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4873A2" id="Rounded Rectangle 11" o:spid="_x0000_s1026" style="position:absolute;margin-left:9.5pt;margin-top:4.95pt;width:28.5pt;height:12.9pt;z-index:25214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03229087" w14:textId="77777777" w:rsidTr="009B1E94">
        <w:trPr>
          <w:trHeight w:val="398"/>
        </w:trPr>
        <w:tc>
          <w:tcPr>
            <w:tcW w:w="6729" w:type="dxa"/>
          </w:tcPr>
          <w:p w14:paraId="1139C484" w14:textId="5D65953F" w:rsidR="0050449B" w:rsidRPr="00AE03E1" w:rsidRDefault="0050449B" w:rsidP="0050449B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263A8A">
              <w:rPr>
                <w:rFonts w:cstheme="minorHAnsi"/>
              </w:rPr>
              <w:t>Identify appropriate test method, equipment and safety requirements.</w:t>
            </w:r>
          </w:p>
        </w:tc>
        <w:tc>
          <w:tcPr>
            <w:tcW w:w="1063" w:type="dxa"/>
            <w:vAlign w:val="center"/>
          </w:tcPr>
          <w:p w14:paraId="7034B1F9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C7F407" id="Rounded Rectangle 12" o:spid="_x0000_s1026" style="position:absolute;margin-left:8.8pt;margin-top:3.4pt;width:28.5pt;height:12.9pt;z-index:25214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A9A22F" id="Rounded Rectangle 4" o:spid="_x0000_s1026" style="position:absolute;margin-left:9.5pt;margin-top:3.4pt;width:28.5pt;height:12.9pt;z-index:25215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633BC4F6" w:rsidR="0050449B" w:rsidRPr="00AE03E1" w:rsidRDefault="0050449B" w:rsidP="005044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0"/>
                <w:szCs w:val="20"/>
              </w:rPr>
            </w:pPr>
            <w:r w:rsidRPr="00887359">
              <w:rPr>
                <w:rFonts w:cstheme="minorHAnsi"/>
              </w:rPr>
              <w:t>Set up test equipment Chlorine meter and/or reagents in accordance with the specified work instructions.</w:t>
            </w:r>
          </w:p>
        </w:tc>
        <w:tc>
          <w:tcPr>
            <w:tcW w:w="1063" w:type="dxa"/>
            <w:vAlign w:val="center"/>
          </w:tcPr>
          <w:p w14:paraId="4409640D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E6D3A4" id="Rounded Rectangle 13" o:spid="_x0000_s1026" style="position:absolute;margin-left:8.3pt;margin-top:2.85pt;width:28.5pt;height:12.9pt;z-index:25215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0233D4" id="Rounded Rectangle 14" o:spid="_x0000_s1026" style="position:absolute;margin-left:10.6pt;margin-top:2.85pt;width:28.5pt;height:12.9pt;z-index:25215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3788B784" w14:textId="77777777" w:rsidTr="009B1E94">
        <w:trPr>
          <w:trHeight w:val="398"/>
        </w:trPr>
        <w:tc>
          <w:tcPr>
            <w:tcW w:w="6729" w:type="dxa"/>
          </w:tcPr>
          <w:p w14:paraId="5BEB773F" w14:textId="26CC0C71" w:rsidR="0050449B" w:rsidRPr="00AE03E1" w:rsidRDefault="0050449B" w:rsidP="0050449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887359">
              <w:rPr>
                <w:rFonts w:cstheme="minorHAnsi"/>
              </w:rPr>
              <w:t>Conduct pre-use and safety checks.</w:t>
            </w:r>
          </w:p>
        </w:tc>
        <w:tc>
          <w:tcPr>
            <w:tcW w:w="1063" w:type="dxa"/>
            <w:vAlign w:val="center"/>
          </w:tcPr>
          <w:p w14:paraId="734A9BFA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D98D55" id="Rounded Rectangle 15" o:spid="_x0000_s1026" style="position:absolute;margin-left:8.3pt;margin-top:3.95pt;width:28.5pt;height:12.9pt;z-index:25215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9F62BE" id="Rounded Rectangle 16" o:spid="_x0000_s1026" style="position:absolute;margin-left:10.05pt;margin-top:3.95pt;width:28.5pt;height:12.9pt;z-index:25215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7E16FCA6" w14:textId="77777777" w:rsidTr="009B1E94">
        <w:trPr>
          <w:trHeight w:val="398"/>
        </w:trPr>
        <w:tc>
          <w:tcPr>
            <w:tcW w:w="6729" w:type="dxa"/>
          </w:tcPr>
          <w:p w14:paraId="12F51454" w14:textId="6E99FDD1" w:rsidR="0050449B" w:rsidRPr="00AE03E1" w:rsidRDefault="0050449B" w:rsidP="0050449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887359">
              <w:rPr>
                <w:rFonts w:cstheme="minorHAnsi"/>
              </w:rPr>
              <w:t xml:space="preserve">Check the calibration status of equipment. </w:t>
            </w:r>
          </w:p>
        </w:tc>
        <w:tc>
          <w:tcPr>
            <w:tcW w:w="1063" w:type="dxa"/>
            <w:vAlign w:val="center"/>
          </w:tcPr>
          <w:p w14:paraId="5F199808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94633D" id="Rounded Rectangle 17" o:spid="_x0000_s1026" style="position:absolute;margin-left:7.9pt;margin-top:2.5pt;width:28.5pt;height:12.9pt;z-index:25215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53D373" id="Rounded Rectangle 18" o:spid="_x0000_s1026" style="position:absolute;margin-left:10.2pt;margin-top:3.05pt;width:28.45pt;height:12.85pt;z-index:25215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441594D7" w14:textId="77777777" w:rsidTr="009B1E94">
        <w:trPr>
          <w:trHeight w:val="398"/>
        </w:trPr>
        <w:tc>
          <w:tcPr>
            <w:tcW w:w="6729" w:type="dxa"/>
          </w:tcPr>
          <w:p w14:paraId="52E76CCE" w14:textId="297ECB9A" w:rsidR="0050449B" w:rsidRPr="00AE03E1" w:rsidRDefault="0050449B" w:rsidP="0050449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CB1F26">
              <w:rPr>
                <w:rFonts w:cstheme="minorHAnsi"/>
              </w:rPr>
              <w:t xml:space="preserve">Turn on the meter as per following the work instructions and select free or total chlorine mode as per requirement of test </w:t>
            </w:r>
          </w:p>
        </w:tc>
        <w:tc>
          <w:tcPr>
            <w:tcW w:w="1063" w:type="dxa"/>
            <w:vAlign w:val="center"/>
          </w:tcPr>
          <w:p w14:paraId="13460876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BE90A9" id="Rounded Rectangle 19" o:spid="_x0000_s1026" style="position:absolute;margin-left:7.35pt;margin-top:3.6pt;width:28.5pt;height:12.9pt;z-index:25217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19D0F8" id="Rounded Rectangle 20" o:spid="_x0000_s1026" style="position:absolute;margin-left:9.7pt;margin-top:3.05pt;width:28.5pt;height:12.9pt;z-index:25217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33D0EF44" w14:textId="77777777" w:rsidTr="009B1E94">
        <w:trPr>
          <w:trHeight w:val="398"/>
        </w:trPr>
        <w:tc>
          <w:tcPr>
            <w:tcW w:w="6729" w:type="dxa"/>
          </w:tcPr>
          <w:p w14:paraId="0AFBE084" w14:textId="7111D55B" w:rsidR="0050449B" w:rsidRPr="00AE03E1" w:rsidRDefault="0050449B" w:rsidP="0050449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CB1F26">
              <w:rPr>
                <w:rFonts w:cstheme="minorHAnsi"/>
              </w:rPr>
              <w:t>Add reagents in the sample and replace the cap and shake gently.</w:t>
            </w:r>
          </w:p>
        </w:tc>
        <w:tc>
          <w:tcPr>
            <w:tcW w:w="1063" w:type="dxa"/>
            <w:vAlign w:val="center"/>
          </w:tcPr>
          <w:p w14:paraId="7BE0CFD0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02AAE8" id="Rounded Rectangle 21" o:spid="_x0000_s1026" style="position:absolute;margin-left:7.8pt;margin-top:4.7pt;width:28.5pt;height:12.9pt;z-index:25216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6DB45E" id="Rounded Rectangle 22" o:spid="_x0000_s1026" style="position:absolute;margin-left:10.25pt;margin-top:4.15pt;width:28.5pt;height:12.9pt;z-index:25216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5531F2E4" w14:textId="77777777" w:rsidTr="005A4E1B">
        <w:trPr>
          <w:trHeight w:val="398"/>
        </w:trPr>
        <w:tc>
          <w:tcPr>
            <w:tcW w:w="6729" w:type="dxa"/>
          </w:tcPr>
          <w:p w14:paraId="4569415B" w14:textId="3F88B454" w:rsidR="0050449B" w:rsidRPr="00AE03E1" w:rsidRDefault="0050449B" w:rsidP="0050449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CB1F26">
              <w:rPr>
                <w:rFonts w:cstheme="minorHAnsi"/>
              </w:rPr>
              <w:t>Place the cuvet in to the holder in accordance with the prescribed way.</w:t>
            </w:r>
          </w:p>
        </w:tc>
        <w:tc>
          <w:tcPr>
            <w:tcW w:w="1063" w:type="dxa"/>
          </w:tcPr>
          <w:p w14:paraId="71FD116E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8770F8" id="Rounded Rectangle 3" o:spid="_x0000_s1026" style="position:absolute;margin-left:7.35pt;margin-top:3.6pt;width:28.5pt;height:12.9pt;z-index:25216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9C50FB" id="Rounded Rectangle 6" o:spid="_x0000_s1026" style="position:absolute;margin-left:9.7pt;margin-top:3.05pt;width:28.5pt;height:12.9pt;z-index:25216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618E557E" w14:textId="77777777" w:rsidTr="005A4E1B">
        <w:trPr>
          <w:trHeight w:val="398"/>
        </w:trPr>
        <w:tc>
          <w:tcPr>
            <w:tcW w:w="6729" w:type="dxa"/>
          </w:tcPr>
          <w:p w14:paraId="783FE60C" w14:textId="533A6F5D" w:rsidR="0050449B" w:rsidRPr="00AE03E1" w:rsidRDefault="0050449B" w:rsidP="0050449B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CB1F26">
              <w:rPr>
                <w:rFonts w:cstheme="minorHAnsi"/>
              </w:rPr>
              <w:t>Perform zero correction.</w:t>
            </w:r>
          </w:p>
        </w:tc>
        <w:tc>
          <w:tcPr>
            <w:tcW w:w="1063" w:type="dxa"/>
          </w:tcPr>
          <w:p w14:paraId="466956AA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376CAB5F" wp14:editId="5EF738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6D1A5A" id="Rounded Rectangle 7" o:spid="_x0000_s1026" style="position:absolute;margin-left:7.8pt;margin-top:4.7pt;width:28.5pt;height:12.9pt;z-index:25215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22E9EC9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4D3C6A10" wp14:editId="21BDD8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1C9ED2" id="Rounded Rectangle 8" o:spid="_x0000_s1026" style="position:absolute;margin-left:10.25pt;margin-top:4.15pt;width:28.5pt;height:12.9pt;z-index:25216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73652471" w14:textId="77777777" w:rsidTr="00F577C3">
        <w:trPr>
          <w:trHeight w:val="323"/>
        </w:trPr>
        <w:tc>
          <w:tcPr>
            <w:tcW w:w="6729" w:type="dxa"/>
          </w:tcPr>
          <w:p w14:paraId="0B166EAD" w14:textId="3A5385C4" w:rsidR="0050449B" w:rsidRPr="00AE03E1" w:rsidRDefault="0050449B" w:rsidP="0050449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CB1F26">
              <w:rPr>
                <w:rFonts w:cstheme="minorHAnsi"/>
              </w:rPr>
              <w:t xml:space="preserve">Test free chlorine. </w:t>
            </w:r>
          </w:p>
        </w:tc>
        <w:tc>
          <w:tcPr>
            <w:tcW w:w="1063" w:type="dxa"/>
          </w:tcPr>
          <w:p w14:paraId="76A0914D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41E4C0C1" wp14:editId="7FC380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E66D98" id="Rounded Rectangle 9" o:spid="_x0000_s1026" style="position:absolute;margin-left:7.35pt;margin-top:3.6pt;width:28.5pt;height:12.9pt;z-index:25216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8F3287E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0A361BFB" wp14:editId="58DC26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794571" id="Rounded Rectangle 23" o:spid="_x0000_s1026" style="position:absolute;margin-left:9.7pt;margin-top:3.05pt;width:28.5pt;height:12.9pt;z-index:25216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25838728" w14:textId="77777777" w:rsidTr="005A4E1B">
        <w:trPr>
          <w:trHeight w:val="398"/>
        </w:trPr>
        <w:tc>
          <w:tcPr>
            <w:tcW w:w="6729" w:type="dxa"/>
          </w:tcPr>
          <w:p w14:paraId="0A33E583" w14:textId="6B43F4D3" w:rsidR="0050449B" w:rsidRPr="00AE03E1" w:rsidRDefault="0050449B" w:rsidP="0050449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CB1F26">
              <w:rPr>
                <w:rFonts w:cstheme="minorHAnsi"/>
              </w:rPr>
              <w:t>Test total total chlorine measurement according to prescribed procedure.</w:t>
            </w:r>
          </w:p>
        </w:tc>
        <w:tc>
          <w:tcPr>
            <w:tcW w:w="1063" w:type="dxa"/>
          </w:tcPr>
          <w:p w14:paraId="03F879C8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10CB5BA7" wp14:editId="6487E3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C665BC" id="Rounded Rectangle 24" o:spid="_x0000_s1026" style="position:absolute;margin-left:7.8pt;margin-top:4.7pt;width:28.5pt;height:12.9pt;z-index:25216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E64A10E" w14:textId="7777777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4C1EF55E" wp14:editId="5AB7EA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283069" id="Rounded Rectangle 25" o:spid="_x0000_s1026" style="position:absolute;margin-left:10.25pt;margin-top:4.15pt;width:28.5pt;height:12.9pt;z-index:25216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098C43AF" w14:textId="77777777" w:rsidTr="00AC1D1F">
        <w:trPr>
          <w:trHeight w:val="398"/>
        </w:trPr>
        <w:tc>
          <w:tcPr>
            <w:tcW w:w="6729" w:type="dxa"/>
          </w:tcPr>
          <w:p w14:paraId="6AF3B13A" w14:textId="06BABB50" w:rsidR="0050449B" w:rsidRPr="00AE03E1" w:rsidRDefault="0050449B" w:rsidP="0050449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CB1F26">
              <w:rPr>
                <w:rFonts w:cstheme="minorHAnsi"/>
              </w:rPr>
              <w:t>Give proper reaction time for total chlorine analysis.</w:t>
            </w:r>
          </w:p>
        </w:tc>
        <w:tc>
          <w:tcPr>
            <w:tcW w:w="1063" w:type="dxa"/>
            <w:vAlign w:val="center"/>
          </w:tcPr>
          <w:p w14:paraId="21E2F49C" w14:textId="38F5CB4D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48850FB4" wp14:editId="33B8583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DA7DE3" id="Rounded Rectangle 35" o:spid="_x0000_s1026" style="position:absolute;margin-left:6.95pt;margin-top:2.4pt;width:28.5pt;height:12.9pt;z-index:25216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CEC5F0" w14:textId="421CF811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6C6585F4" wp14:editId="0DD0E3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8611E1" id="Rounded Rectangle 36" o:spid="_x0000_s1026" style="position:absolute;margin-left:9.35pt;margin-top:2.4pt;width:28.45pt;height:12.85pt;z-index:25217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5767CF1F" w14:textId="77777777" w:rsidTr="00AC1D1F">
        <w:trPr>
          <w:trHeight w:val="398"/>
        </w:trPr>
        <w:tc>
          <w:tcPr>
            <w:tcW w:w="6729" w:type="dxa"/>
          </w:tcPr>
          <w:p w14:paraId="574C6EF8" w14:textId="476C5CBA" w:rsidR="0050449B" w:rsidRPr="00AE03E1" w:rsidRDefault="0050449B" w:rsidP="0050449B">
            <w:pPr>
              <w:pStyle w:val="ListParagraph"/>
              <w:numPr>
                <w:ilvl w:val="0"/>
                <w:numId w:val="4"/>
              </w:numPr>
              <w:spacing w:after="160" w:line="259" w:lineRule="auto"/>
              <w:rPr>
                <w:rFonts w:cstheme="minorHAnsi"/>
              </w:rPr>
            </w:pPr>
            <w:r w:rsidRPr="00CB1F26">
              <w:rPr>
                <w:rFonts w:cstheme="minorHAnsi"/>
                <w:bCs/>
                <w:iCs/>
              </w:rPr>
              <w:t>Analyzed three replicate for each sample and s</w:t>
            </w:r>
            <w:r w:rsidRPr="00CB1F26">
              <w:rPr>
                <w:rFonts w:cstheme="minorHAnsi"/>
              </w:rPr>
              <w:t xml:space="preserve">tore unused reagents by relevant regulations and codes. </w:t>
            </w:r>
          </w:p>
        </w:tc>
        <w:tc>
          <w:tcPr>
            <w:tcW w:w="1063" w:type="dxa"/>
            <w:vAlign w:val="center"/>
          </w:tcPr>
          <w:p w14:paraId="2A4A0061" w14:textId="21B14A6D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2981072C" wp14:editId="55FCF9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F94C3C" id="Rounded Rectangle 35" o:spid="_x0000_s1026" style="position:absolute;margin-left:6.95pt;margin-top:2.4pt;width:28.5pt;height:12.9pt;z-index:25217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FD4C5F" w14:textId="64EC42CA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56CB2702" wp14:editId="4AA459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1DEF06" id="Rounded Rectangle 36" o:spid="_x0000_s1026" style="position:absolute;margin-left:9.35pt;margin-top:2.4pt;width:28.45pt;height:12.85pt;z-index:25217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2F13B76B" w14:textId="77777777" w:rsidTr="00AC1D1F">
        <w:trPr>
          <w:trHeight w:val="398"/>
        </w:trPr>
        <w:tc>
          <w:tcPr>
            <w:tcW w:w="6729" w:type="dxa"/>
          </w:tcPr>
          <w:p w14:paraId="118E7E13" w14:textId="08EABE88" w:rsidR="0050449B" w:rsidRPr="0050449B" w:rsidRDefault="0050449B" w:rsidP="005044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bCs/>
                <w:iCs/>
              </w:rPr>
            </w:pPr>
            <w:r w:rsidRPr="0050449B">
              <w:rPr>
                <w:rFonts w:cstheme="minorHAnsi"/>
                <w:bCs/>
                <w:iCs/>
              </w:rPr>
              <w:t>Clean and store equipment.</w:t>
            </w:r>
          </w:p>
        </w:tc>
        <w:tc>
          <w:tcPr>
            <w:tcW w:w="1063" w:type="dxa"/>
            <w:vAlign w:val="center"/>
          </w:tcPr>
          <w:p w14:paraId="22875DC5" w14:textId="1E0D8B83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08ADE707" wp14:editId="1284A12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369058" id="Rounded Rectangle 35" o:spid="_x0000_s1026" style="position:absolute;margin-left:6.95pt;margin-top:2.4pt;width:28.5pt;height:12.9pt;z-index:25218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251141" w14:textId="05264190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27ADEB3C" wp14:editId="56261FE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12AAAA" id="Rounded Rectangle 36" o:spid="_x0000_s1026" style="position:absolute;margin-left:9.35pt;margin-top:2.4pt;width:28.45pt;height:12.85pt;z-index:25218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19878E4E" w14:textId="77777777" w:rsidTr="00AC1D1F">
        <w:trPr>
          <w:trHeight w:val="398"/>
        </w:trPr>
        <w:tc>
          <w:tcPr>
            <w:tcW w:w="6729" w:type="dxa"/>
          </w:tcPr>
          <w:p w14:paraId="2AAFFB33" w14:textId="76D8A472" w:rsidR="0050449B" w:rsidRPr="0050449B" w:rsidRDefault="0050449B" w:rsidP="0050449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50449B">
              <w:rPr>
                <w:rFonts w:cstheme="minorHAnsi"/>
                <w:bCs/>
                <w:iCs/>
              </w:rPr>
              <w:t>Analyze method blank after every 10 samples</w:t>
            </w:r>
          </w:p>
        </w:tc>
        <w:tc>
          <w:tcPr>
            <w:tcW w:w="1063" w:type="dxa"/>
            <w:vAlign w:val="center"/>
          </w:tcPr>
          <w:p w14:paraId="3C448AAD" w14:textId="0FA3E413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1D7174FC" wp14:editId="24A1B75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C04FC8" id="Rounded Rectangle 35" o:spid="_x0000_s1026" style="position:absolute;margin-left:6.95pt;margin-top:2.4pt;width:28.5pt;height:12.9pt;z-index:25219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C88DCB3" w14:textId="6B0395F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039D0D42" wp14:editId="3B125F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DDF5C9" id="Rounded Rectangle 36" o:spid="_x0000_s1026" style="position:absolute;margin-left:9.35pt;margin-top:2.4pt;width:28.45pt;height:12.85pt;z-index:25219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72B8DDB6" w14:textId="77777777" w:rsidTr="00AC1D1F">
        <w:trPr>
          <w:trHeight w:val="398"/>
        </w:trPr>
        <w:tc>
          <w:tcPr>
            <w:tcW w:w="6729" w:type="dxa"/>
          </w:tcPr>
          <w:p w14:paraId="3AB2DA6A" w14:textId="025F2DBE" w:rsidR="0050449B" w:rsidRPr="00AE03E1" w:rsidRDefault="0050449B" w:rsidP="0050449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F7004F">
              <w:rPr>
                <w:rFonts w:cstheme="minorHAnsi"/>
                <w:bCs/>
                <w:iCs/>
              </w:rPr>
              <w:lastRenderedPageBreak/>
              <w:t>Analyze Laboratory Control samples .</w:t>
            </w:r>
          </w:p>
        </w:tc>
        <w:tc>
          <w:tcPr>
            <w:tcW w:w="1063" w:type="dxa"/>
            <w:vAlign w:val="center"/>
          </w:tcPr>
          <w:p w14:paraId="7A71E4D4" w14:textId="4AE429F2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2E2A1616" wp14:editId="1F9E16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6EA4D2" id="Rounded Rectangle 35" o:spid="_x0000_s1026" style="position:absolute;margin-left:6.95pt;margin-top:2.4pt;width:28.5pt;height:12.9pt;z-index:25219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648E6D" w14:textId="0ECEEB34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3321E5AF" wp14:editId="36754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816CE6" id="Rounded Rectangle 36" o:spid="_x0000_s1026" style="position:absolute;margin-left:9.35pt;margin-top:2.4pt;width:28.45pt;height:12.85pt;z-index:25220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3357CDBE" w14:textId="77777777" w:rsidTr="00AC1D1F">
        <w:trPr>
          <w:trHeight w:val="398"/>
        </w:trPr>
        <w:tc>
          <w:tcPr>
            <w:tcW w:w="6729" w:type="dxa"/>
          </w:tcPr>
          <w:p w14:paraId="5BC0DCC8" w14:textId="46BED1A3" w:rsidR="0050449B" w:rsidRPr="00AE03E1" w:rsidRDefault="0050449B" w:rsidP="0050449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F7004F">
              <w:rPr>
                <w:rFonts w:cstheme="minorHAnsi"/>
              </w:rPr>
              <w:t>Record daily quality control data in QC Data sheet-I.</w:t>
            </w:r>
          </w:p>
        </w:tc>
        <w:tc>
          <w:tcPr>
            <w:tcW w:w="1063" w:type="dxa"/>
            <w:vAlign w:val="center"/>
          </w:tcPr>
          <w:p w14:paraId="10E2D2F4" w14:textId="4B83AB8B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1558C4F2" wp14:editId="09883C6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7BBAFA" id="Rounded Rectangle 35" o:spid="_x0000_s1026" style="position:absolute;margin-left:6.95pt;margin-top:2.4pt;width:28.5pt;height:12.9pt;z-index:25220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C39C80" w14:textId="4A81EFA5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75D35791" wp14:editId="47D352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93435D" id="Rounded Rectangle 36" o:spid="_x0000_s1026" style="position:absolute;margin-left:9.35pt;margin-top:2.4pt;width:28.45pt;height:12.85pt;z-index:25220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7D9A8220" w14:textId="77777777" w:rsidTr="00AC1D1F">
        <w:trPr>
          <w:trHeight w:val="398"/>
        </w:trPr>
        <w:tc>
          <w:tcPr>
            <w:tcW w:w="6729" w:type="dxa"/>
          </w:tcPr>
          <w:p w14:paraId="79DABCD0" w14:textId="03A6BFCD" w:rsidR="0050449B" w:rsidRPr="00AE03E1" w:rsidRDefault="0050449B" w:rsidP="0050449B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82011D">
              <w:rPr>
                <w:rFonts w:cstheme="minorHAnsi"/>
                <w:bCs/>
                <w:iCs/>
              </w:rPr>
              <w:t>Note down the Results on analyst workbook.</w:t>
            </w:r>
          </w:p>
        </w:tc>
        <w:tc>
          <w:tcPr>
            <w:tcW w:w="1063" w:type="dxa"/>
            <w:vAlign w:val="center"/>
          </w:tcPr>
          <w:p w14:paraId="578A66FB" w14:textId="1113F02E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44F1C437" wp14:editId="0A0151F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C663B1" id="Rounded Rectangle 35" o:spid="_x0000_s1026" style="position:absolute;margin-left:6.95pt;margin-top:2.4pt;width:28.5pt;height:12.9pt;z-index:25221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9D88EB" w14:textId="6FB23E5B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240F09CB" wp14:editId="6FF7776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2987CC" id="Rounded Rectangle 36" o:spid="_x0000_s1026" style="position:absolute;margin-left:9.35pt;margin-top:2.4pt;width:28.45pt;height:12.85pt;z-index:25221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0449B" w:rsidRPr="00206480" w14:paraId="36DCEDE7" w14:textId="77777777" w:rsidTr="00AC1D1F">
        <w:trPr>
          <w:trHeight w:val="398"/>
        </w:trPr>
        <w:tc>
          <w:tcPr>
            <w:tcW w:w="6729" w:type="dxa"/>
          </w:tcPr>
          <w:p w14:paraId="2D9924FE" w14:textId="5F2CB7AE" w:rsidR="0050449B" w:rsidRPr="001F1001" w:rsidRDefault="001F1001" w:rsidP="001F1001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bCs/>
                <w:iCs/>
              </w:rPr>
            </w:pPr>
            <w:r w:rsidRPr="001F1001">
              <w:rPr>
                <w:rFonts w:cstheme="minorHAnsi"/>
                <w:bCs/>
                <w:iCs/>
              </w:rPr>
              <w:t>Report the results on result record form with proper uncertainty and unit.</w:t>
            </w:r>
          </w:p>
        </w:tc>
        <w:tc>
          <w:tcPr>
            <w:tcW w:w="1063" w:type="dxa"/>
            <w:vAlign w:val="center"/>
          </w:tcPr>
          <w:p w14:paraId="672CECCD" w14:textId="03AC8F47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0E0136CA" wp14:editId="5F9FAC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2B5935" id="Rounded Rectangle 35" o:spid="_x0000_s1026" style="position:absolute;margin-left:6.95pt;margin-top:2.4pt;width:28.5pt;height:12.9pt;z-index:25220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1856E15" w14:textId="0BA4427B" w:rsidR="0050449B" w:rsidRPr="00206480" w:rsidRDefault="0050449B" w:rsidP="0050449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3797223B" wp14:editId="3C08F81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12281C" id="Rounded Rectangle 36" o:spid="_x0000_s1026" style="position:absolute;margin-left:9.35pt;margin-top:2.4pt;width:28.45pt;height:12.85pt;z-index:25220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C2B97" w:rsidRPr="00206480" w14:paraId="1123CC54" w14:textId="77777777" w:rsidTr="00AC1D1F">
        <w:trPr>
          <w:trHeight w:val="398"/>
        </w:trPr>
        <w:tc>
          <w:tcPr>
            <w:tcW w:w="6729" w:type="dxa"/>
          </w:tcPr>
          <w:p w14:paraId="2A2D041A" w14:textId="01C58BC2" w:rsidR="00EC2B97" w:rsidRPr="00AE03E1" w:rsidRDefault="00EC2B97" w:rsidP="001F100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332DBA">
              <w:rPr>
                <w:rFonts w:ascii="Arial" w:hAnsi="Arial" w:cs="Arial"/>
                <w:sz w:val="22"/>
                <w:szCs w:val="22"/>
              </w:rPr>
              <w:t>Adopt precautionary measures for cuvette handling.</w:t>
            </w:r>
          </w:p>
        </w:tc>
        <w:tc>
          <w:tcPr>
            <w:tcW w:w="1063" w:type="dxa"/>
            <w:vAlign w:val="center"/>
          </w:tcPr>
          <w:p w14:paraId="1C032AF8" w14:textId="5A7BC7D5" w:rsidR="00EC2B97" w:rsidRPr="00206480" w:rsidRDefault="00EC2B9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59AE1F34" wp14:editId="07EFEC2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490A48" id="Rounded Rectangle 35" o:spid="_x0000_s1026" style="position:absolute;margin-left:6.95pt;margin-top:2.4pt;width:28.5pt;height:12.9pt;z-index:25222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094378C" w14:textId="1A435AFA" w:rsidR="00EC2B97" w:rsidRPr="00206480" w:rsidRDefault="00EC2B9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2505F540" wp14:editId="709E563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0F45C4" id="Rounded Rectangle 36" o:spid="_x0000_s1026" style="position:absolute;margin-left:9.35pt;margin-top:2.4pt;width:28.45pt;height:12.85pt;z-index:25222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C2B97" w:rsidRPr="00206480" w14:paraId="3F9FF349" w14:textId="77777777" w:rsidTr="00AC1D1F">
        <w:trPr>
          <w:trHeight w:val="398"/>
        </w:trPr>
        <w:tc>
          <w:tcPr>
            <w:tcW w:w="6729" w:type="dxa"/>
          </w:tcPr>
          <w:p w14:paraId="5AC31A9B" w14:textId="1BFC25D6" w:rsidR="00EC2B97" w:rsidRPr="00AE03E1" w:rsidRDefault="00EC2B97" w:rsidP="001F100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332DBA">
              <w:rPr>
                <w:rFonts w:ascii="Arial" w:hAnsi="Arial" w:cs="Arial"/>
                <w:sz w:val="22"/>
                <w:szCs w:val="22"/>
              </w:rPr>
              <w:t>Focus on reaction time between sample and reagent preparation.</w:t>
            </w:r>
          </w:p>
        </w:tc>
        <w:tc>
          <w:tcPr>
            <w:tcW w:w="1063" w:type="dxa"/>
            <w:vAlign w:val="center"/>
          </w:tcPr>
          <w:p w14:paraId="09E09E6E" w14:textId="055E5E24" w:rsidR="00EC2B97" w:rsidRPr="00206480" w:rsidRDefault="00EC2B9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104E3CC2" wp14:editId="247DA2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EEC7FC" id="Rounded Rectangle 35" o:spid="_x0000_s1026" style="position:absolute;margin-left:6.95pt;margin-top:2.4pt;width:28.5pt;height:12.9pt;z-index:25222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92A8794" w14:textId="02CA92FF" w:rsidR="00EC2B97" w:rsidRPr="00206480" w:rsidRDefault="00EC2B9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3075DF82" wp14:editId="350C51C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3F846D" id="Rounded Rectangle 36" o:spid="_x0000_s1026" style="position:absolute;margin-left:9.35pt;margin-top:2.4pt;width:28.45pt;height:12.85pt;z-index:25222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C2B97" w:rsidRPr="00206480" w14:paraId="44F33B9F" w14:textId="77777777" w:rsidTr="00AC1D1F">
        <w:trPr>
          <w:trHeight w:val="398"/>
        </w:trPr>
        <w:tc>
          <w:tcPr>
            <w:tcW w:w="6729" w:type="dxa"/>
          </w:tcPr>
          <w:p w14:paraId="14B6FE45" w14:textId="5DA11454" w:rsidR="00EC2B97" w:rsidRPr="00AE03E1" w:rsidRDefault="00EC2B97" w:rsidP="001F100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cstheme="minorHAnsi"/>
              </w:rPr>
            </w:pPr>
            <w:r w:rsidRPr="00332DBA">
              <w:rPr>
                <w:rFonts w:ascii="Arial" w:hAnsi="Arial" w:cs="Arial"/>
                <w:sz w:val="22"/>
                <w:szCs w:val="22"/>
              </w:rPr>
              <w:t xml:space="preserve">Proper procedure for sample handling is needed. </w:t>
            </w:r>
          </w:p>
        </w:tc>
        <w:tc>
          <w:tcPr>
            <w:tcW w:w="1063" w:type="dxa"/>
            <w:vAlign w:val="center"/>
          </w:tcPr>
          <w:p w14:paraId="4B4552DD" w14:textId="34A9F7B7" w:rsidR="00EC2B97" w:rsidRPr="00206480" w:rsidRDefault="00EC2B9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7790F8B3" wp14:editId="0FA1E75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1BABEF" id="Rounded Rectangle 35" o:spid="_x0000_s1026" style="position:absolute;margin-left:6.95pt;margin-top:2.4pt;width:28.5pt;height:12.9pt;z-index:25222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e17iw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JV7X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D88D229" w14:textId="51348EE8" w:rsidR="00EC2B97" w:rsidRPr="00206480" w:rsidRDefault="00EC2B97" w:rsidP="000638C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685B2AC1" wp14:editId="0C840B1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7A4F9A" id="Rounded Rectangle 36" o:spid="_x0000_s1026" style="position:absolute;margin-left:9.35pt;margin-top:2.4pt;width:28.45pt;height:12.85pt;z-index:25223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1V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YI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SJp1V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0956A4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4769FB4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5D99F73" w14:textId="08C6B75A"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638C4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0638C4" w:rsidRPr="00206480" w:rsidRDefault="000638C4" w:rsidP="000638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545D5B1" w14:textId="3DAC7BA7" w:rsidR="000638C4" w:rsidRPr="00206480" w:rsidRDefault="000638C4" w:rsidP="000638C4">
            <w:pPr>
              <w:rPr>
                <w:rFonts w:ascii="Arial" w:hAnsi="Arial" w:cs="Arial"/>
                <w:b/>
                <w:bCs/>
                <w:sz w:val="20"/>
              </w:rPr>
            </w:pPr>
            <w:r w:rsidRPr="000638C4">
              <w:rPr>
                <w:rFonts w:ascii="Arial" w:hAnsi="Arial" w:cs="Arial"/>
                <w:b/>
                <w:bCs/>
                <w:sz w:val="22"/>
                <w:szCs w:val="22"/>
              </w:rPr>
              <w:t>Water Quality and Resource Management  Level 3</w:t>
            </w:r>
          </w:p>
        </w:tc>
      </w:tr>
      <w:tr w:rsidR="000638C4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0638C4" w:rsidRPr="00206480" w:rsidRDefault="000638C4" w:rsidP="000638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D55F74F" w:rsidR="000638C4" w:rsidRPr="00576A0F" w:rsidRDefault="000638C4" w:rsidP="000638C4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AC1D1F">
              <w:rPr>
                <w:rFonts w:ascii="Calibri" w:eastAsia="Calibri" w:hAnsi="Calibri" w:cs="Arial"/>
                <w:sz w:val="22"/>
                <w:szCs w:val="22"/>
              </w:rPr>
              <w:t>Testing of Turbidity by Turbidity Meter 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D83CA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8E162C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3762C5B" w14:textId="77777777" w:rsidR="0050449B" w:rsidRPr="0050449B" w:rsidRDefault="0050449B" w:rsidP="0050449B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50449B">
              <w:rPr>
                <w:rFonts w:cstheme="minorHAnsi"/>
                <w:b/>
              </w:rPr>
              <w:t xml:space="preserve">Perform Testing of chlorine by chlorine Meter </w:t>
            </w:r>
          </w:p>
          <w:p w14:paraId="2790669E" w14:textId="77777777" w:rsidR="0050449B" w:rsidRPr="0050449B" w:rsidRDefault="0050449B" w:rsidP="0050449B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50449B">
              <w:rPr>
                <w:rFonts w:cstheme="minorHAnsi"/>
                <w:b/>
              </w:rPr>
              <w:t xml:space="preserve">Prepare for laboratory testing </w:t>
            </w:r>
            <w:r w:rsidRPr="0050449B">
              <w:rPr>
                <w:rFonts w:cstheme="minorHAnsi"/>
                <w:b/>
              </w:rPr>
              <w:tab/>
            </w:r>
          </w:p>
          <w:p w14:paraId="69BD80C8" w14:textId="77777777" w:rsidR="0050449B" w:rsidRPr="0050449B" w:rsidRDefault="0050449B" w:rsidP="0050449B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50449B">
              <w:rPr>
                <w:rFonts w:cstheme="minorHAnsi"/>
                <w:b/>
              </w:rPr>
              <w:t xml:space="preserve">Perform tests on samples </w:t>
            </w:r>
          </w:p>
          <w:p w14:paraId="26025A24" w14:textId="77777777" w:rsidR="0050449B" w:rsidRPr="0050449B" w:rsidRDefault="0050449B" w:rsidP="0050449B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50449B">
              <w:rPr>
                <w:rFonts w:cstheme="minorHAnsi"/>
                <w:b/>
              </w:rPr>
              <w:t>Quality Control Checks</w:t>
            </w:r>
          </w:p>
          <w:p w14:paraId="4348D69E" w14:textId="77777777" w:rsidR="0050449B" w:rsidRPr="0050449B" w:rsidRDefault="0050449B" w:rsidP="0050449B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b/>
              </w:rPr>
            </w:pPr>
            <w:r w:rsidRPr="0050449B">
              <w:rPr>
                <w:rFonts w:cstheme="minorHAnsi"/>
                <w:b/>
              </w:rPr>
              <w:t xml:space="preserve"> Record the results/ Finalize work </w:t>
            </w:r>
          </w:p>
          <w:p w14:paraId="5493BFEF" w14:textId="5C5E466F" w:rsidR="00C05385" w:rsidRPr="002F68AB" w:rsidRDefault="0050449B" w:rsidP="0050449B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0449B">
              <w:rPr>
                <w:rFonts w:cstheme="minorHAnsi"/>
                <w:b/>
              </w:rPr>
              <w:t>Adopt precautions during result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0449B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38FC1E4C" w:rsidR="0050449B" w:rsidRPr="00F27A1A" w:rsidRDefault="0050449B" w:rsidP="0050449B">
            <w:pPr>
              <w:jc w:val="both"/>
              <w:rPr>
                <w:rFonts w:cstheme="minorHAnsi"/>
                <w:sz w:val="22"/>
                <w:szCs w:val="22"/>
              </w:rPr>
            </w:pPr>
            <w:r w:rsidRPr="00E00C07">
              <w:rPr>
                <w:rFonts w:cstheme="minorHAnsi"/>
              </w:rPr>
              <w:t>Check the sample label for the requirement of Chlorine testing and keep the sample at room temperature for few minutes.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50449B" w:rsidRPr="00206480" w:rsidRDefault="0050449B" w:rsidP="0050449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50449B" w:rsidRPr="00206480" w:rsidRDefault="0050449B" w:rsidP="0050449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50449B" w:rsidRPr="00206480" w:rsidRDefault="0050449B" w:rsidP="0050449B">
            <w:pPr>
              <w:rPr>
                <w:rFonts w:ascii="Arial" w:hAnsi="Arial" w:cs="Arial"/>
              </w:rPr>
            </w:pPr>
          </w:p>
        </w:tc>
      </w:tr>
      <w:tr w:rsidR="0050449B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4FC8B0CA" w:rsidR="0050449B" w:rsidRPr="00F27A1A" w:rsidRDefault="0050449B" w:rsidP="0050449B">
            <w:pPr>
              <w:jc w:val="both"/>
              <w:rPr>
                <w:rFonts w:cstheme="minorHAnsi"/>
                <w:sz w:val="22"/>
                <w:szCs w:val="22"/>
              </w:rPr>
            </w:pPr>
            <w:r w:rsidRPr="00E00C07">
              <w:rPr>
                <w:rFonts w:cstheme="minorHAnsi"/>
              </w:rPr>
              <w:t>Check for the availability of required reagents.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50449B" w:rsidRPr="00206480" w:rsidRDefault="0050449B" w:rsidP="005044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50449B" w:rsidRPr="00206480" w:rsidRDefault="0050449B" w:rsidP="005044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50449B" w:rsidRPr="00206480" w:rsidRDefault="0050449B" w:rsidP="005044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449B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02A763AC" w:rsidR="0050449B" w:rsidRPr="00F27A1A" w:rsidRDefault="0050449B" w:rsidP="0050449B">
            <w:pPr>
              <w:jc w:val="both"/>
              <w:rPr>
                <w:rFonts w:cstheme="minorHAnsi"/>
                <w:sz w:val="22"/>
                <w:szCs w:val="22"/>
              </w:rPr>
            </w:pPr>
            <w:r w:rsidRPr="00E00C07">
              <w:rPr>
                <w:rFonts w:cstheme="minorHAnsi"/>
              </w:rPr>
              <w:t>Identify appropriate test method, equipment and safety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50449B" w:rsidRPr="00206480" w:rsidRDefault="0050449B" w:rsidP="005044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50449B" w:rsidRPr="00206480" w:rsidRDefault="0050449B" w:rsidP="0050449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50449B" w:rsidRPr="00206480" w:rsidRDefault="0050449B" w:rsidP="005044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449B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5123D7C2" w:rsidR="0050449B" w:rsidRPr="00F27A1A" w:rsidRDefault="0050449B" w:rsidP="0050449B">
            <w:pPr>
              <w:rPr>
                <w:rFonts w:cstheme="minorHAnsi"/>
                <w:sz w:val="22"/>
                <w:szCs w:val="22"/>
              </w:rPr>
            </w:pPr>
            <w:r w:rsidRPr="00426688">
              <w:rPr>
                <w:rFonts w:cstheme="minorHAnsi"/>
              </w:rPr>
              <w:t>Set up test equipment Chlorine meter and/or reagents in accordance with the specified work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50449B" w:rsidRPr="00206480" w:rsidRDefault="0050449B" w:rsidP="005044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449B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47E3ECF5" w:rsidR="0050449B" w:rsidRPr="00F27A1A" w:rsidRDefault="0050449B" w:rsidP="0050449B">
            <w:pPr>
              <w:rPr>
                <w:rFonts w:cstheme="minorHAnsi"/>
                <w:sz w:val="22"/>
                <w:szCs w:val="22"/>
              </w:rPr>
            </w:pPr>
            <w:r w:rsidRPr="00426688">
              <w:rPr>
                <w:rFonts w:cstheme="minorHAnsi"/>
              </w:rPr>
              <w:t>Conduct pre-use and safety checks.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50449B" w:rsidRPr="00206480" w:rsidRDefault="0050449B" w:rsidP="005044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449B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23430632" w:rsidR="0050449B" w:rsidRPr="00F27A1A" w:rsidRDefault="0050449B" w:rsidP="0050449B">
            <w:pPr>
              <w:rPr>
                <w:rFonts w:cstheme="minorHAnsi"/>
                <w:sz w:val="22"/>
                <w:szCs w:val="22"/>
              </w:rPr>
            </w:pPr>
            <w:r w:rsidRPr="00426688">
              <w:rPr>
                <w:rFonts w:cstheme="minorHAnsi"/>
              </w:rPr>
              <w:t xml:space="preserve">Check the calibration status of equipment.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50449B" w:rsidRPr="00206480" w:rsidRDefault="0050449B" w:rsidP="005044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449B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20F6DE7F" w:rsidR="0050449B" w:rsidRPr="00F27A1A" w:rsidRDefault="0050449B" w:rsidP="0050449B">
            <w:pPr>
              <w:rPr>
                <w:rFonts w:cstheme="minorHAnsi"/>
                <w:sz w:val="22"/>
                <w:szCs w:val="22"/>
              </w:rPr>
            </w:pPr>
            <w:r w:rsidRPr="004D3E97">
              <w:rPr>
                <w:rFonts w:cstheme="minorHAnsi"/>
              </w:rPr>
              <w:t xml:space="preserve">Turn on the meter as per following the work instructions and select free or total chlorine mode as per requirement of test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50449B" w:rsidRPr="00206480" w:rsidRDefault="0050449B" w:rsidP="005044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449B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74E1EAC5" w:rsidR="0050449B" w:rsidRPr="00F27A1A" w:rsidRDefault="0050449B" w:rsidP="0050449B">
            <w:pPr>
              <w:rPr>
                <w:rFonts w:cstheme="minorHAnsi"/>
                <w:sz w:val="22"/>
                <w:szCs w:val="22"/>
              </w:rPr>
            </w:pPr>
            <w:r w:rsidRPr="004D3E97">
              <w:rPr>
                <w:rFonts w:cstheme="minorHAnsi"/>
              </w:rPr>
              <w:t>Add reagents in the sample and replace the cap and shake gently.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50449B" w:rsidRPr="00206480" w:rsidRDefault="0050449B" w:rsidP="0050449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449B" w:rsidRPr="00206480" w14:paraId="1065DFB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0C286F" w14:textId="6A9ACF0F" w:rsidR="0050449B" w:rsidRPr="00F27A1A" w:rsidRDefault="0050449B" w:rsidP="0050449B">
            <w:pPr>
              <w:rPr>
                <w:rFonts w:cstheme="minorHAnsi"/>
                <w:sz w:val="22"/>
                <w:szCs w:val="22"/>
              </w:rPr>
            </w:pPr>
            <w:r w:rsidRPr="004D3E97">
              <w:rPr>
                <w:rFonts w:cstheme="minorHAnsi"/>
              </w:rPr>
              <w:t>Place the cuvet in to the holder in accordance with the prescribed way.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50449B" w:rsidRPr="00206480" w:rsidRDefault="0050449B" w:rsidP="0050449B">
            <w:pPr>
              <w:rPr>
                <w:rFonts w:ascii="Arial" w:hAnsi="Arial" w:cs="Arial"/>
              </w:rPr>
            </w:pPr>
          </w:p>
        </w:tc>
      </w:tr>
      <w:tr w:rsidR="0050449B" w:rsidRPr="00206480" w14:paraId="4AD62F0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EB88C1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0EA2196" w14:textId="1E9ACE2F" w:rsidR="0050449B" w:rsidRPr="00F27A1A" w:rsidRDefault="0050449B" w:rsidP="0050449B">
            <w:pPr>
              <w:rPr>
                <w:rFonts w:cstheme="minorHAnsi"/>
                <w:sz w:val="22"/>
                <w:szCs w:val="22"/>
              </w:rPr>
            </w:pPr>
            <w:r w:rsidRPr="004D3E97">
              <w:rPr>
                <w:rFonts w:cstheme="minorHAnsi"/>
              </w:rPr>
              <w:t>Perform zero correction.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770A8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9857E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0FE8" w14:textId="77777777" w:rsidR="0050449B" w:rsidRPr="00206480" w:rsidRDefault="0050449B" w:rsidP="0050449B">
            <w:pPr>
              <w:rPr>
                <w:rFonts w:ascii="Arial" w:hAnsi="Arial" w:cs="Arial"/>
              </w:rPr>
            </w:pPr>
          </w:p>
        </w:tc>
      </w:tr>
      <w:tr w:rsidR="0050449B" w:rsidRPr="00206480" w14:paraId="4FE35B9B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BB404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275C89B" w14:textId="6576BC1F" w:rsidR="0050449B" w:rsidRPr="00F27A1A" w:rsidRDefault="0050449B" w:rsidP="0050449B">
            <w:pPr>
              <w:rPr>
                <w:rFonts w:cstheme="minorHAnsi"/>
                <w:sz w:val="22"/>
                <w:szCs w:val="22"/>
              </w:rPr>
            </w:pPr>
            <w:r w:rsidRPr="004D3E97">
              <w:rPr>
                <w:rFonts w:cstheme="minorHAnsi"/>
              </w:rPr>
              <w:t xml:space="preserve">Test free chlorine.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DC344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8E331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0A053" w14:textId="77777777" w:rsidR="0050449B" w:rsidRPr="00206480" w:rsidRDefault="0050449B" w:rsidP="0050449B">
            <w:pPr>
              <w:rPr>
                <w:rFonts w:ascii="Arial" w:hAnsi="Arial" w:cs="Arial"/>
              </w:rPr>
            </w:pPr>
          </w:p>
        </w:tc>
      </w:tr>
      <w:tr w:rsidR="0050449B" w:rsidRPr="00206480" w14:paraId="559D3255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FD53C8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783C9C5" w14:textId="249E2454" w:rsidR="0050449B" w:rsidRPr="00F27A1A" w:rsidRDefault="0050449B" w:rsidP="0050449B">
            <w:pPr>
              <w:rPr>
                <w:rFonts w:cstheme="minorHAnsi"/>
                <w:sz w:val="22"/>
                <w:szCs w:val="22"/>
              </w:rPr>
            </w:pPr>
            <w:r w:rsidRPr="004D3E97">
              <w:rPr>
                <w:rFonts w:cstheme="minorHAnsi"/>
              </w:rPr>
              <w:t>Test total total chlorine measurement according to prescribed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04131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31B83D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C1EC" w14:textId="77777777" w:rsidR="0050449B" w:rsidRPr="00206480" w:rsidRDefault="0050449B" w:rsidP="0050449B">
            <w:pPr>
              <w:rPr>
                <w:rFonts w:ascii="Arial" w:hAnsi="Arial" w:cs="Arial"/>
              </w:rPr>
            </w:pPr>
          </w:p>
        </w:tc>
      </w:tr>
      <w:tr w:rsidR="0050449B" w:rsidRPr="00206480" w14:paraId="6D50FC2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5C42C2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679BF94" w14:textId="1497212D" w:rsidR="0050449B" w:rsidRPr="00F27A1A" w:rsidRDefault="0050449B" w:rsidP="0050449B">
            <w:pPr>
              <w:rPr>
                <w:rFonts w:cstheme="minorHAnsi"/>
                <w:sz w:val="22"/>
                <w:szCs w:val="22"/>
              </w:rPr>
            </w:pPr>
            <w:r w:rsidRPr="004D3E97">
              <w:rPr>
                <w:rFonts w:cstheme="minorHAnsi"/>
              </w:rPr>
              <w:t>Give proper reaction time for total chlorine analysis.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765F6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F55FF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0A5A" w14:textId="77777777" w:rsidR="0050449B" w:rsidRPr="00206480" w:rsidRDefault="0050449B" w:rsidP="0050449B">
            <w:pPr>
              <w:rPr>
                <w:rFonts w:ascii="Arial" w:hAnsi="Arial" w:cs="Arial"/>
              </w:rPr>
            </w:pPr>
          </w:p>
        </w:tc>
      </w:tr>
      <w:tr w:rsidR="0050449B" w:rsidRPr="00206480" w14:paraId="6B05626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D0C9863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73ECFC1" w14:textId="506095CC" w:rsidR="0050449B" w:rsidRPr="00F27A1A" w:rsidRDefault="0050449B" w:rsidP="000208E0">
            <w:pPr>
              <w:rPr>
                <w:rFonts w:cstheme="minorHAnsi"/>
                <w:sz w:val="22"/>
                <w:szCs w:val="22"/>
              </w:rPr>
            </w:pPr>
            <w:r w:rsidRPr="004D3E97">
              <w:rPr>
                <w:rFonts w:cstheme="minorHAnsi"/>
                <w:bCs/>
                <w:iCs/>
              </w:rPr>
              <w:t>Analyze three replicate for each sample and s</w:t>
            </w:r>
            <w:r w:rsidRPr="004D3E97">
              <w:rPr>
                <w:rFonts w:cstheme="minorHAnsi"/>
              </w:rPr>
              <w:t xml:space="preserve">tore unused reagents by relevant regulations </w:t>
            </w:r>
            <w:r w:rsidRPr="004D3E97">
              <w:rPr>
                <w:rFonts w:cstheme="minorHAnsi"/>
              </w:rPr>
              <w:lastRenderedPageBreak/>
              <w:t xml:space="preserve">and codes.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B4E505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C2DCB6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A218A" w14:textId="77777777" w:rsidR="0050449B" w:rsidRPr="00206480" w:rsidRDefault="0050449B" w:rsidP="0050449B">
            <w:pPr>
              <w:rPr>
                <w:rFonts w:ascii="Arial" w:hAnsi="Arial" w:cs="Arial"/>
              </w:rPr>
            </w:pPr>
          </w:p>
        </w:tc>
      </w:tr>
      <w:tr w:rsidR="0050449B" w:rsidRPr="00206480" w14:paraId="3307AD54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35855F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B4A7B49" w14:textId="6C77EBEE" w:rsidR="0050449B" w:rsidRPr="00F27A1A" w:rsidRDefault="0050449B" w:rsidP="0050449B">
            <w:pPr>
              <w:rPr>
                <w:rFonts w:cstheme="minorHAnsi"/>
                <w:sz w:val="22"/>
                <w:szCs w:val="22"/>
              </w:rPr>
            </w:pPr>
            <w:r w:rsidRPr="004D3E97">
              <w:rPr>
                <w:rFonts w:cstheme="minorHAnsi"/>
              </w:rPr>
              <w:t>Clean and store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6856F7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DD2B75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8E64C" w14:textId="77777777" w:rsidR="0050449B" w:rsidRPr="00206480" w:rsidRDefault="0050449B" w:rsidP="0050449B">
            <w:pPr>
              <w:rPr>
                <w:rFonts w:ascii="Arial" w:hAnsi="Arial" w:cs="Arial"/>
              </w:rPr>
            </w:pPr>
          </w:p>
        </w:tc>
      </w:tr>
      <w:tr w:rsidR="0050449B" w:rsidRPr="00206480" w14:paraId="3C3D386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1C46A0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ACE2D49" w14:textId="6D2F0623" w:rsidR="0050449B" w:rsidRPr="00F27A1A" w:rsidRDefault="0050449B" w:rsidP="0050449B">
            <w:pPr>
              <w:rPr>
                <w:rFonts w:cstheme="minorHAnsi"/>
                <w:sz w:val="22"/>
                <w:szCs w:val="22"/>
              </w:rPr>
            </w:pPr>
            <w:r w:rsidRPr="00F52C20">
              <w:rPr>
                <w:rFonts w:cstheme="minorHAnsi"/>
                <w:bCs/>
                <w:iCs/>
              </w:rPr>
              <w:t>Analyze method blank after every 10 samples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AC1618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888FC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0589" w14:textId="77777777" w:rsidR="0050449B" w:rsidRPr="00206480" w:rsidRDefault="0050449B" w:rsidP="0050449B">
            <w:pPr>
              <w:rPr>
                <w:rFonts w:ascii="Arial" w:hAnsi="Arial" w:cs="Arial"/>
              </w:rPr>
            </w:pPr>
          </w:p>
        </w:tc>
      </w:tr>
      <w:tr w:rsidR="0050449B" w:rsidRPr="00206480" w14:paraId="1849C5C2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0409C8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FF7FCF9" w14:textId="23CC594A" w:rsidR="0050449B" w:rsidRPr="00F27A1A" w:rsidRDefault="0050449B" w:rsidP="0050449B">
            <w:pPr>
              <w:rPr>
                <w:rFonts w:cstheme="minorHAnsi"/>
                <w:sz w:val="22"/>
                <w:szCs w:val="22"/>
              </w:rPr>
            </w:pPr>
            <w:r w:rsidRPr="00F52C20">
              <w:rPr>
                <w:rFonts w:cstheme="minorHAnsi"/>
                <w:bCs/>
                <w:iCs/>
              </w:rPr>
              <w:t>Ana</w:t>
            </w:r>
            <w:r w:rsidR="000208E0">
              <w:rPr>
                <w:rFonts w:cstheme="minorHAnsi"/>
                <w:bCs/>
                <w:iCs/>
              </w:rPr>
              <w:t>lyze Laboratory Control sample</w:t>
            </w:r>
            <w:r w:rsidRPr="00F52C20">
              <w:rPr>
                <w:rFonts w:cstheme="minorHAnsi"/>
                <w:bCs/>
                <w:iCs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B0A297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5A554B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7014E" w14:textId="77777777" w:rsidR="0050449B" w:rsidRPr="00206480" w:rsidRDefault="0050449B" w:rsidP="0050449B">
            <w:pPr>
              <w:rPr>
                <w:rFonts w:ascii="Arial" w:hAnsi="Arial" w:cs="Arial"/>
              </w:rPr>
            </w:pPr>
          </w:p>
        </w:tc>
      </w:tr>
      <w:tr w:rsidR="0050449B" w:rsidRPr="00206480" w14:paraId="5AB995C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AD37C4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3412AE6" w14:textId="0842D143" w:rsidR="0050449B" w:rsidRPr="00F27A1A" w:rsidRDefault="0050449B" w:rsidP="0050449B">
            <w:pPr>
              <w:rPr>
                <w:rFonts w:cstheme="minorHAnsi"/>
                <w:sz w:val="22"/>
                <w:szCs w:val="22"/>
              </w:rPr>
            </w:pPr>
            <w:r w:rsidRPr="00F52C20">
              <w:rPr>
                <w:rFonts w:cstheme="minorHAnsi"/>
              </w:rPr>
              <w:t>Record daily quality control data in QC Data sheet-I.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17AB73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1911D9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CE9F13" w14:textId="77777777" w:rsidR="0050449B" w:rsidRPr="00206480" w:rsidRDefault="0050449B" w:rsidP="0050449B">
            <w:pPr>
              <w:rPr>
                <w:rFonts w:ascii="Arial" w:hAnsi="Arial" w:cs="Arial"/>
              </w:rPr>
            </w:pPr>
          </w:p>
        </w:tc>
      </w:tr>
      <w:tr w:rsidR="0050449B" w:rsidRPr="00206480" w14:paraId="189F4C01" w14:textId="77777777" w:rsidTr="009F67E4">
        <w:trPr>
          <w:trHeight w:val="152"/>
        </w:trPr>
        <w:tc>
          <w:tcPr>
            <w:tcW w:w="572" w:type="dxa"/>
            <w:shd w:val="clear" w:color="auto" w:fill="auto"/>
            <w:vAlign w:val="center"/>
          </w:tcPr>
          <w:p w14:paraId="003D19FC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31A856E" w14:textId="55B26813" w:rsidR="0050449B" w:rsidRPr="00F27A1A" w:rsidRDefault="0050449B" w:rsidP="0050449B">
            <w:pPr>
              <w:rPr>
                <w:rFonts w:cstheme="minorHAnsi"/>
                <w:sz w:val="22"/>
                <w:szCs w:val="22"/>
              </w:rPr>
            </w:pPr>
            <w:r w:rsidRPr="00F10336">
              <w:rPr>
                <w:rFonts w:cstheme="minorHAnsi"/>
                <w:bCs/>
                <w:iCs/>
              </w:rPr>
              <w:t>Note down the Results on analyst workbook.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7D9F3B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529398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F4FD1E" w14:textId="77777777" w:rsidR="0050449B" w:rsidRPr="00206480" w:rsidRDefault="0050449B" w:rsidP="0050449B">
            <w:pPr>
              <w:rPr>
                <w:rFonts w:ascii="Arial" w:hAnsi="Arial" w:cs="Arial"/>
              </w:rPr>
            </w:pPr>
          </w:p>
        </w:tc>
      </w:tr>
      <w:tr w:rsidR="0050449B" w:rsidRPr="00206480" w14:paraId="0DB72D0D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97F075" w14:textId="77777777" w:rsidR="0050449B" w:rsidRPr="00F27A1A" w:rsidRDefault="0050449B" w:rsidP="0050449B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6F09D36" w14:textId="19BA6749" w:rsidR="0050449B" w:rsidRPr="001F1001" w:rsidRDefault="001F1001" w:rsidP="0050449B">
            <w:pPr>
              <w:rPr>
                <w:rFonts w:cstheme="minorHAnsi"/>
                <w:bCs/>
                <w:iCs/>
              </w:rPr>
            </w:pPr>
            <w:r w:rsidRPr="001F1001">
              <w:rPr>
                <w:rFonts w:cstheme="minorHAnsi"/>
                <w:bCs/>
                <w:iCs/>
              </w:rPr>
              <w:t>Report the results on result record form wi</w:t>
            </w:r>
            <w:r>
              <w:rPr>
                <w:rFonts w:cstheme="minorHAnsi"/>
                <w:bCs/>
                <w:iCs/>
              </w:rPr>
              <w:t>th proper uncertainty and unit.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CBD8E3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C661D" w14:textId="77777777" w:rsidR="0050449B" w:rsidRPr="00206480" w:rsidRDefault="0050449B" w:rsidP="0050449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644B9" w14:textId="77777777" w:rsidR="0050449B" w:rsidRPr="00206480" w:rsidRDefault="0050449B" w:rsidP="0050449B">
            <w:pPr>
              <w:rPr>
                <w:rFonts w:ascii="Arial" w:hAnsi="Arial" w:cs="Arial"/>
              </w:rPr>
            </w:pPr>
          </w:p>
        </w:tc>
      </w:tr>
      <w:tr w:rsidR="00EC2B97" w:rsidRPr="00206480" w14:paraId="37C311AF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98D61B" w14:textId="77777777" w:rsidR="00EC2B97" w:rsidRPr="00F27A1A" w:rsidRDefault="00EC2B9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D5AB6D4" w14:textId="13E1E243" w:rsidR="00EC2B97" w:rsidRPr="00F27A1A" w:rsidRDefault="00EC2B97" w:rsidP="000638C4">
            <w:pPr>
              <w:rPr>
                <w:rFonts w:cstheme="minorHAnsi"/>
                <w:sz w:val="22"/>
                <w:szCs w:val="22"/>
              </w:rPr>
            </w:pPr>
            <w:r w:rsidRPr="00302301">
              <w:t>Adopt precautionary measures for cuvette handling.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24C7DF" w14:textId="77777777" w:rsidR="00EC2B97" w:rsidRPr="00206480" w:rsidRDefault="00EC2B9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147C39" w14:textId="77777777" w:rsidR="00EC2B97" w:rsidRPr="00206480" w:rsidRDefault="00EC2B9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EE51C1" w14:textId="77777777" w:rsidR="00EC2B97" w:rsidRPr="00206480" w:rsidRDefault="00EC2B97" w:rsidP="000638C4">
            <w:pPr>
              <w:rPr>
                <w:rFonts w:ascii="Arial" w:hAnsi="Arial" w:cs="Arial"/>
              </w:rPr>
            </w:pPr>
          </w:p>
        </w:tc>
      </w:tr>
      <w:tr w:rsidR="00EC2B97" w:rsidRPr="00206480" w14:paraId="165EFFC1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4EB8DC9" w14:textId="77777777" w:rsidR="00EC2B97" w:rsidRPr="00F27A1A" w:rsidRDefault="00EC2B9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7BAB0EA4" w14:textId="52BF46EE" w:rsidR="00EC2B97" w:rsidRPr="00F27A1A" w:rsidRDefault="00EC2B97" w:rsidP="000638C4">
            <w:pPr>
              <w:rPr>
                <w:rFonts w:cstheme="minorHAnsi"/>
                <w:sz w:val="22"/>
                <w:szCs w:val="22"/>
              </w:rPr>
            </w:pPr>
            <w:r w:rsidRPr="00302301">
              <w:t>Focus on reaction time between sample and reagent preparation.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5D9360" w14:textId="77777777" w:rsidR="00EC2B97" w:rsidRPr="00206480" w:rsidRDefault="00EC2B9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EBB5FF" w14:textId="77777777" w:rsidR="00EC2B97" w:rsidRPr="00206480" w:rsidRDefault="00EC2B9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B1D5AC" w14:textId="77777777" w:rsidR="00EC2B97" w:rsidRPr="00206480" w:rsidRDefault="00EC2B97" w:rsidP="000638C4">
            <w:pPr>
              <w:rPr>
                <w:rFonts w:ascii="Arial" w:hAnsi="Arial" w:cs="Arial"/>
              </w:rPr>
            </w:pPr>
          </w:p>
        </w:tc>
      </w:tr>
      <w:tr w:rsidR="00EC2B97" w:rsidRPr="00206480" w14:paraId="45804B5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5FC7EB" w14:textId="77777777" w:rsidR="00EC2B97" w:rsidRPr="00F27A1A" w:rsidRDefault="00EC2B97" w:rsidP="000638C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854150" w14:textId="1A120FCB" w:rsidR="00EC2B97" w:rsidRPr="00F27A1A" w:rsidRDefault="00EC2B97" w:rsidP="000638C4">
            <w:pPr>
              <w:rPr>
                <w:rFonts w:cstheme="minorHAnsi"/>
                <w:sz w:val="22"/>
                <w:szCs w:val="22"/>
              </w:rPr>
            </w:pPr>
            <w:r w:rsidRPr="00302301">
              <w:t xml:space="preserve">Proper procedure for sample handling is needed.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2763B8" w14:textId="77777777" w:rsidR="00EC2B97" w:rsidRPr="00206480" w:rsidRDefault="00EC2B9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295286" w14:textId="77777777" w:rsidR="00EC2B97" w:rsidRPr="00206480" w:rsidRDefault="00EC2B97" w:rsidP="000638C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FBFDD" w14:textId="77777777" w:rsidR="00EC2B97" w:rsidRPr="00206480" w:rsidRDefault="00EC2B97" w:rsidP="000638C4">
            <w:pPr>
              <w:rPr>
                <w:rFonts w:ascii="Arial" w:hAnsi="Arial" w:cs="Arial"/>
              </w:rPr>
            </w:pPr>
          </w:p>
        </w:tc>
      </w:tr>
      <w:tr w:rsidR="00E27CA6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FF979F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4DA89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638C4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0638C4" w:rsidRPr="00206480" w:rsidRDefault="000638C4" w:rsidP="000638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DF73E9" w14:textId="2049F59F" w:rsidR="000638C4" w:rsidRPr="008173FE" w:rsidRDefault="000638C4" w:rsidP="000208E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0638C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Water Quality and Resource Management  </w:t>
            </w:r>
          </w:p>
        </w:tc>
      </w:tr>
      <w:tr w:rsidR="000638C4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0638C4" w:rsidRPr="00206480" w:rsidRDefault="000638C4" w:rsidP="000638C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18F9770" w:rsidR="000638C4" w:rsidRPr="00206480" w:rsidRDefault="000638C4" w:rsidP="000638C4">
            <w:pPr>
              <w:rPr>
                <w:rFonts w:ascii="Arial" w:hAnsi="Arial" w:cs="Arial"/>
              </w:rPr>
            </w:pPr>
            <w:r w:rsidRPr="00AC1D1F">
              <w:rPr>
                <w:rFonts w:ascii="Calibri" w:eastAsia="Calibri" w:hAnsi="Calibri" w:cs="Arial"/>
                <w:sz w:val="22"/>
                <w:szCs w:val="22"/>
              </w:rPr>
              <w:t>Testing of Turbidity by Turbidity Meter 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65A9D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5FBD58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26EC4A1F" w:rsidR="00070705" w:rsidRPr="00F27A1A" w:rsidRDefault="000638C4" w:rsidP="00081D59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</w:t>
            </w:r>
            <w:r w:rsidR="00081D59">
              <w:rPr>
                <w:rFonts w:cstheme="minorHAnsi"/>
                <w:b/>
                <w:bCs/>
                <w:iCs/>
              </w:rPr>
              <w:t>y chlorine is called a disinfectant?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0915C731" w:rsidR="00070705" w:rsidRPr="00F27A1A" w:rsidRDefault="00081D59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Differentiate between total and free chlorine</w:t>
            </w:r>
            <w:r w:rsidR="001226AD"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52E23944" w:rsidR="00070705" w:rsidRPr="00F27A1A" w:rsidRDefault="00081D59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What does residual chlorine means?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9BDE50" w14:textId="1AF97566" w:rsidR="009F67E4" w:rsidRPr="00F27A1A" w:rsidRDefault="00081D59" w:rsidP="009F67E4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is chlorine dosing</w:t>
            </w:r>
            <w:r w:rsidR="001226AD">
              <w:rPr>
                <w:rFonts w:cstheme="minorHAnsi"/>
                <w:b/>
                <w:bCs/>
              </w:rPr>
              <w:t>?</w:t>
            </w:r>
          </w:p>
          <w:p w14:paraId="7E5198E8" w14:textId="19BD8B76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5F5BD0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9839FE" w14:textId="476EFE5F" w:rsidR="009F67E4" w:rsidRPr="00F27A1A" w:rsidRDefault="001226AD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is </w:t>
            </w:r>
            <w:r w:rsidR="00081D59">
              <w:rPr>
                <w:rFonts w:cstheme="minorHAnsi"/>
                <w:b/>
                <w:bCs/>
              </w:rPr>
              <w:t>meant by DPD reagent?</w:t>
            </w:r>
          </w:p>
          <w:p w14:paraId="1535DA67" w14:textId="6BEDD1D8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4E084C9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85D4B9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45FE3871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50DA561A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A3AB225" w14:textId="5851AFEE" w:rsidR="009F67E4" w:rsidRPr="00F27A1A" w:rsidRDefault="00081D59" w:rsidP="009F67E4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What are the harmful effects of chlorine on human health</w:t>
            </w:r>
            <w:r w:rsidR="001226AD">
              <w:rPr>
                <w:rFonts w:cstheme="minorHAnsi"/>
                <w:b/>
                <w:bCs/>
              </w:rPr>
              <w:t>?</w:t>
            </w:r>
          </w:p>
          <w:p w14:paraId="6325F843" w14:textId="5B1AB265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 w:val="restart"/>
          </w:tcPr>
          <w:p w14:paraId="42B213D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B09984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5BB582E1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44C81893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638ADB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4D2CA07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9D398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3B403E16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2AB541A5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A43042" w14:textId="6B2125DA" w:rsidR="00803BC7" w:rsidRPr="00F27A1A" w:rsidRDefault="00803BC7" w:rsidP="00081D59">
            <w:pPr>
              <w:rPr>
                <w:rFonts w:cstheme="minorHAnsi"/>
                <w:b/>
                <w:bCs/>
              </w:rPr>
            </w:pPr>
            <w:r w:rsidRPr="00F27A1A">
              <w:rPr>
                <w:rFonts w:cstheme="minorHAnsi"/>
                <w:b/>
                <w:bCs/>
              </w:rPr>
              <w:t xml:space="preserve">What </w:t>
            </w:r>
            <w:r w:rsidR="00081D59">
              <w:rPr>
                <w:rFonts w:cstheme="minorHAnsi"/>
                <w:b/>
                <w:bCs/>
              </w:rPr>
              <w:t>is the function of chlorinator</w:t>
            </w:r>
            <w:r w:rsidRPr="00F27A1A">
              <w:rPr>
                <w:rFonts w:cstheme="minorHAnsi"/>
                <w:b/>
                <w:bCs/>
              </w:rPr>
              <w:t>?</w:t>
            </w:r>
          </w:p>
        </w:tc>
        <w:tc>
          <w:tcPr>
            <w:tcW w:w="1260" w:type="dxa"/>
            <w:vMerge w:val="restart"/>
          </w:tcPr>
          <w:p w14:paraId="63DC1B3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0D9CAC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2773E99F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2A9AB666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5429D2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13D50AB3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F082B59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F1DC43" w14:textId="77777777" w:rsidR="007A1DDC" w:rsidRDefault="007A1DDC" w:rsidP="00C92255">
      <w:pPr>
        <w:spacing w:after="0" w:line="240" w:lineRule="auto"/>
      </w:pPr>
      <w:r>
        <w:separator/>
      </w:r>
    </w:p>
  </w:endnote>
  <w:endnote w:type="continuationSeparator" w:id="0">
    <w:p w14:paraId="31E7E4E8" w14:textId="77777777" w:rsidR="007A1DDC" w:rsidRDefault="007A1DD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50449B" w:rsidRDefault="005044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2C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50449B" w:rsidRDefault="005044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9A316F" w14:textId="77777777" w:rsidR="007A1DDC" w:rsidRDefault="007A1DDC" w:rsidP="00C92255">
      <w:pPr>
        <w:spacing w:after="0" w:line="240" w:lineRule="auto"/>
      </w:pPr>
      <w:r>
        <w:separator/>
      </w:r>
    </w:p>
  </w:footnote>
  <w:footnote w:type="continuationSeparator" w:id="0">
    <w:p w14:paraId="730A88FC" w14:textId="77777777" w:rsidR="007A1DDC" w:rsidRDefault="007A1DD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01D10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">
    <w:nsid w:val="03DA5E6A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C36C0B"/>
    <w:multiLevelType w:val="hybridMultilevel"/>
    <w:tmpl w:val="CC32490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E00099"/>
    <w:multiLevelType w:val="hybridMultilevel"/>
    <w:tmpl w:val="1646FF42"/>
    <w:lvl w:ilvl="0" w:tplc="417461E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360B14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230478D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7">
    <w:nsid w:val="2D444F6F"/>
    <w:multiLevelType w:val="hybridMultilevel"/>
    <w:tmpl w:val="CC32490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0">
    <w:nsid w:val="34D1690C"/>
    <w:multiLevelType w:val="hybridMultilevel"/>
    <w:tmpl w:val="1646FF42"/>
    <w:lvl w:ilvl="0" w:tplc="417461E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HAnsi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2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7355B4"/>
    <w:multiLevelType w:val="hybridMultilevel"/>
    <w:tmpl w:val="CC32490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795E04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AB40618"/>
    <w:multiLevelType w:val="hybridMultilevel"/>
    <w:tmpl w:val="CC32490C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1818C3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4C3D0B"/>
    <w:multiLevelType w:val="hybridMultilevel"/>
    <w:tmpl w:val="4028CE54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"/>
  </w:num>
  <w:num w:numId="3">
    <w:abstractNumId w:val="35"/>
  </w:num>
  <w:num w:numId="4">
    <w:abstractNumId w:val="21"/>
  </w:num>
  <w:num w:numId="5">
    <w:abstractNumId w:val="27"/>
  </w:num>
  <w:num w:numId="6">
    <w:abstractNumId w:val="26"/>
  </w:num>
  <w:num w:numId="7">
    <w:abstractNumId w:val="9"/>
  </w:num>
  <w:num w:numId="8">
    <w:abstractNumId w:val="18"/>
  </w:num>
  <w:num w:numId="9">
    <w:abstractNumId w:val="40"/>
  </w:num>
  <w:num w:numId="10">
    <w:abstractNumId w:val="10"/>
  </w:num>
  <w:num w:numId="11">
    <w:abstractNumId w:val="4"/>
  </w:num>
  <w:num w:numId="12">
    <w:abstractNumId w:val="34"/>
  </w:num>
  <w:num w:numId="13">
    <w:abstractNumId w:val="41"/>
  </w:num>
  <w:num w:numId="14">
    <w:abstractNumId w:val="23"/>
  </w:num>
  <w:num w:numId="15">
    <w:abstractNumId w:val="22"/>
  </w:num>
  <w:num w:numId="16">
    <w:abstractNumId w:val="2"/>
  </w:num>
  <w:num w:numId="17">
    <w:abstractNumId w:val="11"/>
  </w:num>
  <w:num w:numId="18">
    <w:abstractNumId w:val="15"/>
  </w:num>
  <w:num w:numId="19">
    <w:abstractNumId w:val="6"/>
  </w:num>
  <w:num w:numId="20">
    <w:abstractNumId w:val="36"/>
  </w:num>
  <w:num w:numId="21">
    <w:abstractNumId w:val="30"/>
  </w:num>
  <w:num w:numId="22">
    <w:abstractNumId w:val="20"/>
  </w:num>
  <w:num w:numId="23">
    <w:abstractNumId w:val="31"/>
  </w:num>
  <w:num w:numId="24">
    <w:abstractNumId w:val="14"/>
  </w:num>
  <w:num w:numId="25">
    <w:abstractNumId w:val="37"/>
  </w:num>
  <w:num w:numId="26">
    <w:abstractNumId w:val="32"/>
  </w:num>
  <w:num w:numId="27">
    <w:abstractNumId w:val="16"/>
  </w:num>
  <w:num w:numId="28">
    <w:abstractNumId w:val="3"/>
  </w:num>
  <w:num w:numId="29">
    <w:abstractNumId w:val="25"/>
  </w:num>
  <w:num w:numId="30">
    <w:abstractNumId w:val="39"/>
  </w:num>
  <w:num w:numId="31">
    <w:abstractNumId w:val="13"/>
  </w:num>
  <w:num w:numId="32">
    <w:abstractNumId w:val="33"/>
  </w:num>
  <w:num w:numId="33">
    <w:abstractNumId w:val="28"/>
  </w:num>
  <w:num w:numId="34">
    <w:abstractNumId w:val="12"/>
  </w:num>
  <w:num w:numId="35">
    <w:abstractNumId w:val="29"/>
  </w:num>
  <w:num w:numId="36">
    <w:abstractNumId w:val="7"/>
  </w:num>
  <w:num w:numId="37">
    <w:abstractNumId w:val="24"/>
  </w:num>
  <w:num w:numId="38">
    <w:abstractNumId w:val="5"/>
  </w:num>
  <w:num w:numId="39">
    <w:abstractNumId w:val="38"/>
  </w:num>
  <w:num w:numId="40">
    <w:abstractNumId w:val="17"/>
  </w:num>
  <w:num w:numId="41">
    <w:abstractNumId w:val="1"/>
  </w:num>
  <w:num w:numId="4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064BD"/>
    <w:rsid w:val="000100CD"/>
    <w:rsid w:val="00014171"/>
    <w:rsid w:val="000147AC"/>
    <w:rsid w:val="000178DA"/>
    <w:rsid w:val="000208E0"/>
    <w:rsid w:val="00023E92"/>
    <w:rsid w:val="00026798"/>
    <w:rsid w:val="00027020"/>
    <w:rsid w:val="00051F8D"/>
    <w:rsid w:val="0005224A"/>
    <w:rsid w:val="00055B94"/>
    <w:rsid w:val="00062940"/>
    <w:rsid w:val="000632C8"/>
    <w:rsid w:val="000638C4"/>
    <w:rsid w:val="00070705"/>
    <w:rsid w:val="00073EDA"/>
    <w:rsid w:val="00081D59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226AD"/>
    <w:rsid w:val="00124762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1001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55ADD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2960"/>
    <w:rsid w:val="003350BF"/>
    <w:rsid w:val="00337AA3"/>
    <w:rsid w:val="00343F42"/>
    <w:rsid w:val="00351EED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449B"/>
    <w:rsid w:val="00515F18"/>
    <w:rsid w:val="00520461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E292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69EE"/>
    <w:rsid w:val="00781501"/>
    <w:rsid w:val="00793BD2"/>
    <w:rsid w:val="007A1DDC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A774C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42A0A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1D1F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1595"/>
    <w:rsid w:val="00C05385"/>
    <w:rsid w:val="00C16704"/>
    <w:rsid w:val="00C27FA0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67E26"/>
    <w:rsid w:val="00D702BE"/>
    <w:rsid w:val="00D95455"/>
    <w:rsid w:val="00DA03FD"/>
    <w:rsid w:val="00DB526D"/>
    <w:rsid w:val="00DD2BAD"/>
    <w:rsid w:val="00DE6544"/>
    <w:rsid w:val="00E27CA6"/>
    <w:rsid w:val="00E30545"/>
    <w:rsid w:val="00E44C3D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2B97"/>
    <w:rsid w:val="00EC5DCF"/>
    <w:rsid w:val="00EC7683"/>
    <w:rsid w:val="00ED0D9B"/>
    <w:rsid w:val="00EE55F5"/>
    <w:rsid w:val="00F03AD0"/>
    <w:rsid w:val="00F07920"/>
    <w:rsid w:val="00F12C79"/>
    <w:rsid w:val="00F234A7"/>
    <w:rsid w:val="00F257D8"/>
    <w:rsid w:val="00F27A1A"/>
    <w:rsid w:val="00F35F69"/>
    <w:rsid w:val="00F3603B"/>
    <w:rsid w:val="00F4411E"/>
    <w:rsid w:val="00F470BA"/>
    <w:rsid w:val="00F4756B"/>
    <w:rsid w:val="00F55388"/>
    <w:rsid w:val="00F577C3"/>
    <w:rsid w:val="00F62AB8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74A00AEA-E99F-4893-ABDA-D072D2A37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ullets">
    <w:name w:val="Bullets"/>
    <w:basedOn w:val="Normal"/>
    <w:rsid w:val="00942A0A"/>
    <w:pPr>
      <w:numPr>
        <w:numId w:val="39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9DA4C-BC49-4328-ABF7-86CEFD161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1334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4</cp:revision>
  <dcterms:created xsi:type="dcterms:W3CDTF">2020-08-20T08:26:00Z</dcterms:created>
  <dcterms:modified xsi:type="dcterms:W3CDTF">2022-07-31T15:06:00Z</dcterms:modified>
</cp:coreProperties>
</file>